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D46" w14:textId="77777777" w:rsidR="00E5106C" w:rsidRPr="00966538" w:rsidRDefault="00FB4106" w:rsidP="00A95E32">
      <w:pPr>
        <w:spacing w:line="360" w:lineRule="auto"/>
        <w:ind w:right="1134"/>
        <w:rPr>
          <w:b/>
          <w:sz w:val="28"/>
        </w:rPr>
      </w:pPr>
      <w:r w:rsidRPr="00966538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8ED4" wp14:editId="2A2F49FC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AD6069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 w:rsidRPr="00966538">
        <w:rPr>
          <w:b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733622D5" wp14:editId="7EE340DB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6440E" w14:textId="6CD7B0B3" w:rsidR="00966538" w:rsidRPr="00D62567" w:rsidRDefault="00D62567" w:rsidP="008F7134">
      <w:pPr>
        <w:spacing w:before="120" w:line="360" w:lineRule="auto"/>
        <w:ind w:right="1134"/>
        <w:rPr>
          <w:bCs/>
        </w:rPr>
      </w:pPr>
      <w:r w:rsidRPr="00D62567">
        <w:rPr>
          <w:bCs/>
        </w:rPr>
        <w:t>Tisková zpráva</w:t>
      </w:r>
    </w:p>
    <w:p w14:paraId="45F746F2" w14:textId="77777777" w:rsidR="00063289" w:rsidRPr="007F43E9" w:rsidRDefault="00063289" w:rsidP="00063289">
      <w:pPr>
        <w:rPr>
          <w:b/>
          <w:bCs/>
          <w:sz w:val="28"/>
          <w:szCs w:val="28"/>
        </w:rPr>
      </w:pPr>
    </w:p>
    <w:p w14:paraId="38581EEC" w14:textId="03F35E64" w:rsidR="00DD2CEC" w:rsidRDefault="00DD2CEC" w:rsidP="00770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Budoucnost mobility je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vodíkovém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pohonu</w:t>
      </w:r>
      <w:proofErr w:type="spellEnd"/>
    </w:p>
    <w:p w14:paraId="2A78D581" w14:textId="77777777" w:rsidR="00770C46" w:rsidRPr="00F01A29" w:rsidRDefault="00770C46" w:rsidP="00770C46">
      <w:pPr>
        <w:rPr>
          <w:b/>
          <w:bCs/>
          <w:sz w:val="28"/>
          <w:szCs w:val="28"/>
        </w:rPr>
      </w:pPr>
    </w:p>
    <w:p w14:paraId="27A7193B" w14:textId="525698F2" w:rsidR="00DD2CEC" w:rsidRDefault="007C71FE" w:rsidP="00A0554C">
      <w:pPr>
        <w:jc w:val="both"/>
        <w:rPr>
          <w:b/>
          <w:bCs/>
        </w:rPr>
      </w:pPr>
      <w:r w:rsidRPr="007C71FE">
        <w:rPr>
          <w:i/>
          <w:iCs/>
        </w:rPr>
        <w:t>Praha, 15. 9. 2022</w:t>
      </w:r>
      <w:r>
        <w:rPr>
          <w:b/>
          <w:bCs/>
        </w:rPr>
        <w:t xml:space="preserve"> – </w:t>
      </w:r>
      <w:r w:rsidR="00DD2CEC" w:rsidRPr="00AE49DA">
        <w:rPr>
          <w:b/>
          <w:bCs/>
        </w:rPr>
        <w:t xml:space="preserve">Vodíkový pohon si postupně razí cestu v městské i dálkové mobilitě. Osvědčuje se jako významná alternativa pro bezemisní a </w:t>
      </w:r>
      <w:r w:rsidR="00710369">
        <w:rPr>
          <w:b/>
          <w:bCs/>
        </w:rPr>
        <w:t>tichou</w:t>
      </w:r>
      <w:r w:rsidR="00710369" w:rsidRPr="00AE49DA">
        <w:rPr>
          <w:b/>
          <w:bCs/>
        </w:rPr>
        <w:t xml:space="preserve"> </w:t>
      </w:r>
      <w:r w:rsidR="00DD2CEC" w:rsidRPr="00AE49DA">
        <w:rPr>
          <w:b/>
          <w:bCs/>
        </w:rPr>
        <w:t xml:space="preserve">dopravu vedle klasických elektromobilů, oproti </w:t>
      </w:r>
      <w:r w:rsidR="00710369">
        <w:rPr>
          <w:b/>
          <w:bCs/>
        </w:rPr>
        <w:t>kterým</w:t>
      </w:r>
      <w:r w:rsidR="00710369" w:rsidRPr="00AE49DA">
        <w:rPr>
          <w:b/>
          <w:bCs/>
        </w:rPr>
        <w:t xml:space="preserve"> </w:t>
      </w:r>
      <w:r w:rsidR="00DD2CEC" w:rsidRPr="00AE49DA">
        <w:rPr>
          <w:b/>
          <w:bCs/>
        </w:rPr>
        <w:t xml:space="preserve">nabízí několik výhod, například značně rychlejší doplnění </w:t>
      </w:r>
      <w:r w:rsidR="00710369">
        <w:rPr>
          <w:b/>
          <w:bCs/>
        </w:rPr>
        <w:t>paliva</w:t>
      </w:r>
      <w:r w:rsidR="00DD2CEC" w:rsidRPr="00AE49DA">
        <w:rPr>
          <w:b/>
          <w:bCs/>
        </w:rPr>
        <w:t xml:space="preserve">, delší dojezdovou vzdálenost či bezproblémový provoz i při nízkých venkovních teplotách. V běžném provozu se </w:t>
      </w:r>
      <w:r w:rsidR="00DD2CEC" w:rsidRPr="001C7879">
        <w:rPr>
          <w:b/>
          <w:bCs/>
        </w:rPr>
        <w:t>vodíkový nákladní vůz</w:t>
      </w:r>
      <w:r w:rsidR="00DD2CEC" w:rsidRPr="00AE49DA">
        <w:rPr>
          <w:b/>
          <w:bCs/>
        </w:rPr>
        <w:t xml:space="preserve"> osvědčil i </w:t>
      </w:r>
      <w:proofErr w:type="spellStart"/>
      <w:r w:rsidR="00DD2CEC" w:rsidRPr="00AE49DA">
        <w:rPr>
          <w:b/>
          <w:bCs/>
        </w:rPr>
        <w:t>logistické</w:t>
      </w:r>
      <w:proofErr w:type="spellEnd"/>
      <w:r w:rsidR="00DD2CEC" w:rsidRPr="00AE49DA">
        <w:rPr>
          <w:b/>
          <w:bCs/>
        </w:rPr>
        <w:t xml:space="preserve"> </w:t>
      </w:r>
      <w:proofErr w:type="spellStart"/>
      <w:r w:rsidR="00DD2CEC" w:rsidRPr="00AE49DA">
        <w:rPr>
          <w:b/>
          <w:bCs/>
        </w:rPr>
        <w:t>společnosti</w:t>
      </w:r>
      <w:proofErr w:type="spellEnd"/>
      <w:r w:rsidR="00DD2CEC" w:rsidRPr="00AE49DA">
        <w:rPr>
          <w:b/>
          <w:bCs/>
        </w:rPr>
        <w:t xml:space="preserve"> Gebrüder Weiss, </w:t>
      </w:r>
      <w:proofErr w:type="spellStart"/>
      <w:r w:rsidR="00DD2CEC" w:rsidRPr="00AE49DA">
        <w:rPr>
          <w:b/>
          <w:bCs/>
        </w:rPr>
        <w:t>která</w:t>
      </w:r>
      <w:proofErr w:type="spellEnd"/>
      <w:r w:rsidR="00DD2CEC" w:rsidRPr="00AE49DA">
        <w:rPr>
          <w:b/>
          <w:bCs/>
        </w:rPr>
        <w:t xml:space="preserve"> </w:t>
      </w:r>
      <w:proofErr w:type="spellStart"/>
      <w:r w:rsidR="00DD2CEC" w:rsidRPr="00AE49DA">
        <w:rPr>
          <w:b/>
          <w:bCs/>
        </w:rPr>
        <w:t>jej</w:t>
      </w:r>
      <w:proofErr w:type="spellEnd"/>
      <w:r w:rsidR="00DD2CEC" w:rsidRPr="00AE49DA">
        <w:rPr>
          <w:b/>
          <w:bCs/>
        </w:rPr>
        <w:t xml:space="preserve"> </w:t>
      </w:r>
      <w:r w:rsidR="00097BC4">
        <w:rPr>
          <w:b/>
          <w:bCs/>
        </w:rPr>
        <w:t xml:space="preserve">více než </w:t>
      </w:r>
      <w:r w:rsidR="00DD2CEC" w:rsidRPr="00AE49DA">
        <w:rPr>
          <w:b/>
          <w:bCs/>
        </w:rPr>
        <w:t xml:space="preserve">rok provozuje ve Švýcarsku </w:t>
      </w:r>
      <w:r w:rsidR="00DD2CEC" w:rsidRPr="001C7879">
        <w:rPr>
          <w:b/>
          <w:bCs/>
        </w:rPr>
        <w:t xml:space="preserve">pro </w:t>
      </w:r>
      <w:proofErr w:type="spellStart"/>
      <w:r w:rsidR="00DD2CEC" w:rsidRPr="001C7879">
        <w:rPr>
          <w:b/>
          <w:bCs/>
        </w:rPr>
        <w:t>maloobchodní</w:t>
      </w:r>
      <w:proofErr w:type="spellEnd"/>
      <w:r w:rsidR="00DD2CEC" w:rsidRPr="001C7879">
        <w:rPr>
          <w:b/>
          <w:bCs/>
        </w:rPr>
        <w:t xml:space="preserve"> </w:t>
      </w:r>
      <w:proofErr w:type="spellStart"/>
      <w:r w:rsidR="00DD2CEC" w:rsidRPr="001C7879">
        <w:rPr>
          <w:b/>
          <w:bCs/>
        </w:rPr>
        <w:t>distribuční</w:t>
      </w:r>
      <w:proofErr w:type="spellEnd"/>
      <w:r w:rsidR="00DD2CEC" w:rsidRPr="001C7879">
        <w:rPr>
          <w:b/>
          <w:bCs/>
        </w:rPr>
        <w:t xml:space="preserve"> </w:t>
      </w:r>
      <w:proofErr w:type="spellStart"/>
      <w:r w:rsidR="00DD2CEC" w:rsidRPr="001C7879">
        <w:rPr>
          <w:b/>
          <w:bCs/>
        </w:rPr>
        <w:t>dopravu</w:t>
      </w:r>
      <w:proofErr w:type="spellEnd"/>
      <w:r w:rsidR="00DD2CEC" w:rsidRPr="00AE49DA">
        <w:rPr>
          <w:b/>
          <w:bCs/>
        </w:rPr>
        <w:t>.</w:t>
      </w:r>
    </w:p>
    <w:p w14:paraId="5F366CFB" w14:textId="77777777" w:rsidR="00770C46" w:rsidRPr="00AE49DA" w:rsidRDefault="00770C46" w:rsidP="00A0554C">
      <w:pPr>
        <w:jc w:val="both"/>
        <w:rPr>
          <w:b/>
          <w:bCs/>
        </w:rPr>
      </w:pPr>
    </w:p>
    <w:p w14:paraId="585A3EB1" w14:textId="2D8781C5" w:rsidR="00294B10" w:rsidRDefault="004A0905" w:rsidP="00A0554C">
      <w:pPr>
        <w:jc w:val="both"/>
      </w:pPr>
      <w:r>
        <w:rPr>
          <w:rFonts w:cstheme="minorHAnsi"/>
        </w:rPr>
        <w:t>N</w:t>
      </w:r>
      <w:r w:rsidR="006D40F8">
        <w:rPr>
          <w:rFonts w:cstheme="minorHAnsi"/>
        </w:rPr>
        <w:t xml:space="preserve">ákladní </w:t>
      </w:r>
      <w:proofErr w:type="spellStart"/>
      <w:r w:rsidR="006D40F8">
        <w:rPr>
          <w:rFonts w:cstheme="minorHAnsi"/>
        </w:rPr>
        <w:t>v</w:t>
      </w:r>
      <w:r>
        <w:rPr>
          <w:rFonts w:cstheme="minorHAnsi"/>
        </w:rPr>
        <w:t>ůz</w:t>
      </w:r>
      <w:proofErr w:type="spellEnd"/>
      <w:r w:rsidR="006D40F8">
        <w:rPr>
          <w:rFonts w:cstheme="minorHAnsi"/>
        </w:rPr>
        <w:t xml:space="preserve"> Hyundai XCIENT Fuel </w:t>
      </w:r>
      <w:proofErr w:type="spellStart"/>
      <w:r w:rsidR="006D40F8">
        <w:rPr>
          <w:rFonts w:cstheme="minorHAnsi"/>
        </w:rPr>
        <w:t>Cell</w:t>
      </w:r>
      <w:proofErr w:type="spellEnd"/>
      <w:r w:rsidR="006D40F8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proofErr w:type="spellStart"/>
      <w:r>
        <w:rPr>
          <w:rFonts w:cstheme="minorHAnsi"/>
        </w:rPr>
        <w:t>vodíkový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pohon</w:t>
      </w:r>
      <w:proofErr w:type="spellEnd"/>
      <w:r>
        <w:rPr>
          <w:rFonts w:cstheme="minorHAnsi"/>
        </w:rPr>
        <w:t xml:space="preserve"> </w:t>
      </w:r>
      <w:proofErr w:type="spellStart"/>
      <w:r w:rsidR="006D40F8">
        <w:rPr>
          <w:rFonts w:cstheme="minorHAnsi"/>
        </w:rPr>
        <w:t>nyní</w:t>
      </w:r>
      <w:proofErr w:type="spellEnd"/>
      <w:r w:rsidR="006D40F8">
        <w:rPr>
          <w:rFonts w:cstheme="minorHAnsi"/>
        </w:rPr>
        <w:t xml:space="preserve"> </w:t>
      </w:r>
      <w:proofErr w:type="spellStart"/>
      <w:r w:rsidR="006D40F8">
        <w:rPr>
          <w:rFonts w:cstheme="minorHAnsi"/>
        </w:rPr>
        <w:t>společnost</w:t>
      </w:r>
      <w:proofErr w:type="spellEnd"/>
      <w:r w:rsidR="006D40F8">
        <w:rPr>
          <w:rFonts w:cstheme="minorHAnsi"/>
        </w:rPr>
        <w:t xml:space="preserve"> Gebrüder Weiss </w:t>
      </w:r>
      <w:proofErr w:type="spellStart"/>
      <w:r>
        <w:rPr>
          <w:rFonts w:cstheme="minorHAnsi"/>
        </w:rPr>
        <w:t>testovala</w:t>
      </w:r>
      <w:proofErr w:type="spell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běžném</w:t>
      </w:r>
      <w:proofErr w:type="spellEnd"/>
      <w:r>
        <w:rPr>
          <w:rFonts w:cstheme="minorHAnsi"/>
        </w:rPr>
        <w:t xml:space="preserve"> provozu </w:t>
      </w:r>
      <w:r w:rsidR="006D40F8">
        <w:rPr>
          <w:rFonts w:cstheme="minorHAnsi"/>
        </w:rPr>
        <w:t xml:space="preserve">v Praze a okolí. </w:t>
      </w:r>
      <w:r w:rsidR="00D12B1A" w:rsidRPr="00DD2CEC">
        <w:rPr>
          <w:rFonts w:cstheme="minorHAnsi"/>
        </w:rPr>
        <w:t xml:space="preserve">Vozidlo </w:t>
      </w:r>
      <w:r w:rsidR="00710369">
        <w:rPr>
          <w:rFonts w:cstheme="minorHAnsi"/>
        </w:rPr>
        <w:t xml:space="preserve">ve Švýcarsku </w:t>
      </w:r>
      <w:r w:rsidR="00D12B1A" w:rsidRPr="00DD2CEC">
        <w:rPr>
          <w:rFonts w:cstheme="minorHAnsi"/>
        </w:rPr>
        <w:t>jezdí výhradně na zelený vodík, který se vyrábí za pomoci obnovitelných zdrojů</w:t>
      </w:r>
      <w:r w:rsidR="00A0554C">
        <w:rPr>
          <w:rFonts w:cstheme="minorHAnsi"/>
        </w:rPr>
        <w:t xml:space="preserve"> </w:t>
      </w:r>
      <w:r w:rsidR="00D12B1A" w:rsidRPr="00DD2CEC">
        <w:rPr>
          <w:rFonts w:cstheme="minorHAnsi"/>
        </w:rPr>
        <w:t>a je tak považován za klimaticky neutrální. Vodík v palivovém článku auta reaguje s</w:t>
      </w:r>
      <w:r w:rsidR="00D12B1A">
        <w:rPr>
          <w:rFonts w:cstheme="minorHAnsi"/>
        </w:rPr>
        <w:t xml:space="preserve"> </w:t>
      </w:r>
      <w:r w:rsidR="00D12B1A" w:rsidRPr="00DD2CEC">
        <w:rPr>
          <w:rFonts w:cstheme="minorHAnsi"/>
        </w:rPr>
        <w:t>kyslíkem a vzniklá energie se pak přemění na elektřinu, která pohání elektromotor. Proces je zcela bezemisní, do ovzduší je vypouštěna pouze vodní pára bez látek škodlivých pro životní prostředí nebo lidský organismus.</w:t>
      </w:r>
      <w:r w:rsidR="006D40F8">
        <w:rPr>
          <w:rFonts w:cstheme="minorHAnsi"/>
        </w:rPr>
        <w:t xml:space="preserve"> </w:t>
      </w:r>
      <w:r w:rsidR="00294B10">
        <w:t>Roční provoz tohoto vodíkového nákladního auta ušetří až 80 tun CO</w:t>
      </w:r>
      <w:r w:rsidR="00294B10">
        <w:rPr>
          <w:vertAlign w:val="subscript"/>
        </w:rPr>
        <w:t>2</w:t>
      </w:r>
      <w:r w:rsidR="00294B10">
        <w:t>. „</w:t>
      </w:r>
      <w:r w:rsidR="00294B10" w:rsidRPr="001C7879">
        <w:rPr>
          <w:i/>
          <w:iCs/>
        </w:rPr>
        <w:t xml:space="preserve">Udržitelnost v přepravě je pro ochranu životního prostředí a naši budoucnost klíčová. Gebrüder Weiss </w:t>
      </w:r>
      <w:proofErr w:type="spellStart"/>
      <w:r w:rsidR="00294B10" w:rsidRPr="001C7879">
        <w:rPr>
          <w:i/>
          <w:iCs/>
        </w:rPr>
        <w:t>proto</w:t>
      </w:r>
      <w:proofErr w:type="spellEnd"/>
      <w:r w:rsidR="00294B10" w:rsidRPr="001C7879">
        <w:rPr>
          <w:i/>
          <w:iCs/>
        </w:rPr>
        <w:t xml:space="preserve"> </w:t>
      </w:r>
      <w:proofErr w:type="spellStart"/>
      <w:r w:rsidR="00294B10" w:rsidRPr="001C7879">
        <w:rPr>
          <w:i/>
          <w:iCs/>
        </w:rPr>
        <w:t>dlouhodobě</w:t>
      </w:r>
      <w:proofErr w:type="spellEnd"/>
      <w:r w:rsidR="00294B10" w:rsidRPr="001C7879">
        <w:rPr>
          <w:i/>
          <w:iCs/>
        </w:rPr>
        <w:t xml:space="preserve"> sleduje trendy a testuje inovativní technologie v bezemisní dopravě. Zelený vodík přitom aspiruje na palivo budoucnosti. Nutností je </w:t>
      </w:r>
      <w:r w:rsidR="00294B10">
        <w:rPr>
          <w:i/>
          <w:iCs/>
        </w:rPr>
        <w:t>ovšem</w:t>
      </w:r>
      <w:r w:rsidR="00294B10" w:rsidRPr="001C7879">
        <w:rPr>
          <w:i/>
          <w:iCs/>
        </w:rPr>
        <w:t xml:space="preserve"> vybudování potřebné infrastruktury,“</w:t>
      </w:r>
      <w:r w:rsidR="00294B10">
        <w:t xml:space="preserve"> říká Jan Kodada</w:t>
      </w:r>
      <w:r w:rsidR="00EE111A">
        <w:t xml:space="preserve">, ředitel </w:t>
      </w:r>
      <w:proofErr w:type="spellStart"/>
      <w:r w:rsidR="00EE111A">
        <w:t>obchodu</w:t>
      </w:r>
      <w:proofErr w:type="spellEnd"/>
      <w:r w:rsidR="00EE111A">
        <w:t xml:space="preserve"> a </w:t>
      </w:r>
      <w:proofErr w:type="spellStart"/>
      <w:r w:rsidR="00EE111A">
        <w:t>marketingu</w:t>
      </w:r>
      <w:proofErr w:type="spellEnd"/>
      <w:r w:rsidR="00EE111A">
        <w:t xml:space="preserve"> Gebrüder Weiss v</w:t>
      </w:r>
      <w:r w:rsidR="004027F9">
        <w:t> </w:t>
      </w:r>
      <w:r w:rsidR="00EE111A">
        <w:t>ČR</w:t>
      </w:r>
      <w:r w:rsidR="004027F9">
        <w:t>.</w:t>
      </w:r>
    </w:p>
    <w:p w14:paraId="507FA993" w14:textId="44E742A5" w:rsidR="00DD2CEC" w:rsidRPr="00303E36" w:rsidRDefault="00DD2CEC" w:rsidP="00A0554C">
      <w:pPr>
        <w:jc w:val="both"/>
      </w:pPr>
      <w:r w:rsidRPr="001C7879">
        <w:rPr>
          <w:rFonts w:eastAsia="Times New Roman"/>
          <w:i/>
          <w:iCs/>
        </w:rPr>
        <w:t>„</w:t>
      </w:r>
      <w:r w:rsidR="00B158AE">
        <w:rPr>
          <w:rFonts w:eastAsia="Times New Roman"/>
          <w:i/>
          <w:iCs/>
        </w:rPr>
        <w:t xml:space="preserve">Je </w:t>
      </w:r>
      <w:proofErr w:type="spellStart"/>
      <w:r w:rsidR="00B158AE">
        <w:rPr>
          <w:rFonts w:eastAsia="Times New Roman"/>
          <w:i/>
          <w:iCs/>
        </w:rPr>
        <w:t>skvělé</w:t>
      </w:r>
      <w:proofErr w:type="spellEnd"/>
      <w:r w:rsidR="00B158AE">
        <w:rPr>
          <w:rFonts w:eastAsia="Times New Roman"/>
          <w:i/>
          <w:iCs/>
        </w:rPr>
        <w:t xml:space="preserve">, </w:t>
      </w:r>
      <w:proofErr w:type="spellStart"/>
      <w:r w:rsidR="00B158AE">
        <w:rPr>
          <w:rFonts w:eastAsia="Times New Roman"/>
          <w:i/>
          <w:iCs/>
        </w:rPr>
        <w:t>že</w:t>
      </w:r>
      <w:proofErr w:type="spellEnd"/>
      <w:r w:rsidR="00B158AE">
        <w:rPr>
          <w:rFonts w:eastAsia="Times New Roman"/>
          <w:i/>
          <w:iCs/>
        </w:rPr>
        <w:t xml:space="preserve"> se Gebrüder Weiss </w:t>
      </w:r>
      <w:proofErr w:type="spellStart"/>
      <w:r w:rsidR="00B158AE">
        <w:rPr>
          <w:rFonts w:eastAsia="Times New Roman"/>
          <w:i/>
          <w:iCs/>
        </w:rPr>
        <w:t>zaměřuje</w:t>
      </w:r>
      <w:proofErr w:type="spellEnd"/>
      <w:r w:rsidR="00B158AE">
        <w:rPr>
          <w:rFonts w:eastAsia="Times New Roman"/>
          <w:i/>
          <w:iCs/>
        </w:rPr>
        <w:t xml:space="preserve"> na testování alternativních </w:t>
      </w:r>
      <w:r w:rsidR="005D78DB">
        <w:rPr>
          <w:rFonts w:eastAsia="Times New Roman"/>
          <w:i/>
          <w:iCs/>
        </w:rPr>
        <w:t>pohonů a jako první logistická společnost testuje provoz vodíkového nákladního vozu v České republice</w:t>
      </w:r>
      <w:r w:rsidR="005E2C3B">
        <w:rPr>
          <w:rFonts w:eastAsia="Times New Roman"/>
          <w:i/>
          <w:iCs/>
        </w:rPr>
        <w:t>,“</w:t>
      </w:r>
      <w:r w:rsidR="005D78DB">
        <w:rPr>
          <w:rFonts w:eastAsia="Times New Roman"/>
          <w:i/>
          <w:iCs/>
        </w:rPr>
        <w:t xml:space="preserve"> </w:t>
      </w:r>
      <w:r w:rsidR="005E2C3B" w:rsidRPr="001C7879">
        <w:t xml:space="preserve">uvádí </w:t>
      </w:r>
      <w:r w:rsidR="005E2C3B">
        <w:t xml:space="preserve">Ing. </w:t>
      </w:r>
      <w:proofErr w:type="spellStart"/>
      <w:r w:rsidR="005E2C3B" w:rsidRPr="001C7879">
        <w:t>Aleš</w:t>
      </w:r>
      <w:proofErr w:type="spellEnd"/>
      <w:r w:rsidR="005E2C3B" w:rsidRPr="001C7879">
        <w:t xml:space="preserve"> Doucek, </w:t>
      </w:r>
      <w:r w:rsidR="005E2C3B">
        <w:t xml:space="preserve">PhD., </w:t>
      </w:r>
      <w:r w:rsidR="005E2C3B" w:rsidRPr="001C7879">
        <w:t>vedoucí oddělení Vodíkové technologie a inovace v</w:t>
      </w:r>
      <w:r w:rsidR="005E2C3B">
        <w:t xml:space="preserve"> </w:t>
      </w:r>
      <w:r w:rsidR="005E2C3B" w:rsidRPr="001C7879">
        <w:t xml:space="preserve">energetice </w:t>
      </w:r>
      <w:r w:rsidR="00872C39">
        <w:t>ze společnosti ÚJV Řež, a.</w:t>
      </w:r>
      <w:r w:rsidR="00DE00BF">
        <w:t xml:space="preserve"> s., </w:t>
      </w:r>
      <w:r w:rsidR="005E2C3B" w:rsidRPr="001C7879">
        <w:t>a předseda představenstva České vodíkové technologické platformy</w:t>
      </w:r>
      <w:r w:rsidR="00710369">
        <w:t xml:space="preserve"> (HYTEP)</w:t>
      </w:r>
      <w:r w:rsidR="005E2C3B" w:rsidRPr="001C7879">
        <w:t>.</w:t>
      </w:r>
      <w:r w:rsidR="005E2C3B">
        <w:t xml:space="preserve"> Podle něj je </w:t>
      </w:r>
      <w:r w:rsidR="005E2C3B" w:rsidRPr="005E2C3B">
        <w:t>v</w:t>
      </w:r>
      <w:r w:rsidRPr="005E2C3B">
        <w:rPr>
          <w:rFonts w:eastAsia="Times New Roman"/>
        </w:rPr>
        <w:t>yužití vodíkové energie v</w:t>
      </w:r>
      <w:r w:rsidR="005E2C3B" w:rsidRPr="005E2C3B">
        <w:rPr>
          <w:rFonts w:eastAsia="Times New Roman"/>
        </w:rPr>
        <w:t xml:space="preserve"> </w:t>
      </w:r>
      <w:r w:rsidRPr="005E2C3B">
        <w:rPr>
          <w:rFonts w:eastAsia="Times New Roman"/>
        </w:rPr>
        <w:t>současnosti řešením především pro autobusy a nákladní dopravu, ale postupně se bude víc</w:t>
      </w:r>
      <w:r w:rsidR="00710369">
        <w:rPr>
          <w:rFonts w:eastAsia="Times New Roman"/>
        </w:rPr>
        <w:t>e</w:t>
      </w:r>
      <w:r w:rsidRPr="005E2C3B">
        <w:rPr>
          <w:rFonts w:eastAsia="Times New Roman"/>
        </w:rPr>
        <w:t xml:space="preserve"> rozšiřovat i do osobní dopravy. </w:t>
      </w:r>
      <w:r w:rsidR="00303E36" w:rsidRPr="00D611C9">
        <w:rPr>
          <w:rFonts w:eastAsia="Times New Roman"/>
        </w:rPr>
        <w:t>Současně se d</w:t>
      </w:r>
      <w:r w:rsidRPr="00D611C9">
        <w:rPr>
          <w:rFonts w:eastAsia="Times New Roman"/>
        </w:rPr>
        <w:t xml:space="preserve">omnívá, že po roce 2030 již bude </w:t>
      </w:r>
      <w:r w:rsidR="00710369">
        <w:rPr>
          <w:rFonts w:eastAsia="Times New Roman"/>
        </w:rPr>
        <w:t>složitější</w:t>
      </w:r>
      <w:r w:rsidR="00710369" w:rsidRPr="00D611C9">
        <w:rPr>
          <w:rFonts w:eastAsia="Times New Roman"/>
        </w:rPr>
        <w:t xml:space="preserve"> </w:t>
      </w:r>
      <w:r w:rsidRPr="00D611C9">
        <w:rPr>
          <w:rFonts w:eastAsia="Times New Roman"/>
        </w:rPr>
        <w:t>pořizovat nákladní vozidla na fosilní paliva</w:t>
      </w:r>
      <w:r w:rsidR="00303E36" w:rsidRPr="00D611C9">
        <w:rPr>
          <w:rFonts w:eastAsia="Times New Roman"/>
        </w:rPr>
        <w:t xml:space="preserve"> a k</w:t>
      </w:r>
      <w:r w:rsidRPr="00D611C9">
        <w:rPr>
          <w:rFonts w:eastAsia="Times New Roman"/>
        </w:rPr>
        <w:t xml:space="preserve">olem roku 2030 </w:t>
      </w:r>
      <w:r w:rsidR="00303E36" w:rsidRPr="00D611C9">
        <w:rPr>
          <w:rFonts w:eastAsia="Times New Roman"/>
        </w:rPr>
        <w:t>dojde k</w:t>
      </w:r>
      <w:r w:rsidRPr="00D611C9">
        <w:rPr>
          <w:rFonts w:eastAsia="Times New Roman"/>
        </w:rPr>
        <w:t xml:space="preserve"> významn</w:t>
      </w:r>
      <w:r w:rsidR="00303E36" w:rsidRPr="00D611C9">
        <w:rPr>
          <w:rFonts w:eastAsia="Times New Roman"/>
        </w:rPr>
        <w:t>ému</w:t>
      </w:r>
      <w:r w:rsidRPr="00D611C9">
        <w:rPr>
          <w:rFonts w:eastAsia="Times New Roman"/>
        </w:rPr>
        <w:t xml:space="preserve"> nárůst</w:t>
      </w:r>
      <w:r w:rsidR="00303E36" w:rsidRPr="00D611C9">
        <w:rPr>
          <w:rFonts w:eastAsia="Times New Roman"/>
        </w:rPr>
        <w:t>u</w:t>
      </w:r>
      <w:r w:rsidRPr="00D611C9">
        <w:rPr>
          <w:rFonts w:eastAsia="Times New Roman"/>
        </w:rPr>
        <w:t xml:space="preserve"> </w:t>
      </w:r>
      <w:r w:rsidR="00710369">
        <w:rPr>
          <w:rFonts w:eastAsia="Times New Roman"/>
        </w:rPr>
        <w:t xml:space="preserve">využívání </w:t>
      </w:r>
      <w:r w:rsidRPr="00D611C9">
        <w:rPr>
          <w:rFonts w:eastAsia="Times New Roman"/>
        </w:rPr>
        <w:t>alternativ</w:t>
      </w:r>
      <w:r w:rsidR="00710369">
        <w:rPr>
          <w:rFonts w:eastAsia="Times New Roman"/>
        </w:rPr>
        <w:t>ních pohonů</w:t>
      </w:r>
      <w:r w:rsidRPr="00D611C9">
        <w:rPr>
          <w:rFonts w:eastAsia="Times New Roman"/>
        </w:rPr>
        <w:t xml:space="preserve">, především </w:t>
      </w:r>
      <w:r w:rsidR="00303E36" w:rsidRPr="00D611C9">
        <w:rPr>
          <w:rFonts w:eastAsia="Times New Roman"/>
        </w:rPr>
        <w:t xml:space="preserve">pak </w:t>
      </w:r>
      <w:r w:rsidRPr="00D611C9">
        <w:rPr>
          <w:rFonts w:eastAsia="Times New Roman"/>
        </w:rPr>
        <w:t>vodíku</w:t>
      </w:r>
      <w:r w:rsidR="005E2C3B" w:rsidRPr="00D611C9">
        <w:rPr>
          <w:rFonts w:eastAsia="Times New Roman"/>
        </w:rPr>
        <w:t>.</w:t>
      </w:r>
    </w:p>
    <w:p w14:paraId="4C994EA2" w14:textId="475FADCD" w:rsidR="00DD2CEC" w:rsidRPr="001C7879" w:rsidRDefault="00DD2CEC" w:rsidP="00A0554C">
      <w:pPr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To potvrzuje rovněž Ing. Ondřej Smíšek, </w:t>
      </w:r>
      <w:r>
        <w:t xml:space="preserve">zástupce proděkana pro strategii a vnější vztahy </w:t>
      </w:r>
      <w:r w:rsidRPr="00590361">
        <w:t>ČVUT</w:t>
      </w:r>
      <w:r w:rsidR="004B37E0" w:rsidRPr="00590361">
        <w:t xml:space="preserve"> – Fakulty</w:t>
      </w:r>
      <w:r w:rsidR="004B37E0">
        <w:t xml:space="preserve"> dopravní</w:t>
      </w:r>
      <w:r>
        <w:rPr>
          <w:rFonts w:eastAsia="Times New Roman"/>
        </w:rPr>
        <w:t>, který podotýká: „</w:t>
      </w:r>
      <w:r w:rsidRPr="001C7879">
        <w:rPr>
          <w:rFonts w:eastAsia="Times New Roman"/>
          <w:i/>
          <w:iCs/>
        </w:rPr>
        <w:t>Elektrifikace dopravy je trend, který je v</w:t>
      </w:r>
      <w:r>
        <w:rPr>
          <w:rFonts w:eastAsia="Times New Roman"/>
          <w:i/>
          <w:iCs/>
        </w:rPr>
        <w:t xml:space="preserve"> </w:t>
      </w:r>
      <w:r w:rsidRPr="001C7879">
        <w:rPr>
          <w:rFonts w:eastAsia="Times New Roman"/>
          <w:i/>
          <w:iCs/>
        </w:rPr>
        <w:t>běhu již několik let</w:t>
      </w:r>
      <w:r>
        <w:rPr>
          <w:rFonts w:eastAsia="Times New Roman"/>
          <w:i/>
          <w:iCs/>
        </w:rPr>
        <w:t xml:space="preserve"> a</w:t>
      </w:r>
      <w:r w:rsidRPr="001C7879">
        <w:rPr>
          <w:rFonts w:eastAsia="Times New Roman"/>
          <w:i/>
          <w:iCs/>
        </w:rPr>
        <w:t xml:space="preserve"> </w:t>
      </w:r>
      <w:r w:rsidRPr="00D67262">
        <w:rPr>
          <w:rFonts w:eastAsia="Times New Roman"/>
          <w:i/>
          <w:iCs/>
        </w:rPr>
        <w:t xml:space="preserve">mimo jiné </w:t>
      </w:r>
      <w:r w:rsidRPr="001C7879">
        <w:rPr>
          <w:rFonts w:eastAsia="Times New Roman"/>
          <w:i/>
          <w:iCs/>
        </w:rPr>
        <w:t>umožňuje diverzifikaci zdrojů energie. Vodík je jeden ze zásadních zdrojů</w:t>
      </w:r>
      <w:r w:rsidR="00EE111A">
        <w:rPr>
          <w:rFonts w:eastAsia="Times New Roman"/>
          <w:i/>
          <w:iCs/>
        </w:rPr>
        <w:t xml:space="preserve">. </w:t>
      </w:r>
      <w:r w:rsidRPr="001C7879">
        <w:rPr>
          <w:rFonts w:eastAsia="Times New Roman"/>
          <w:i/>
          <w:iCs/>
        </w:rPr>
        <w:t>Jednou z</w:t>
      </w:r>
      <w:r>
        <w:rPr>
          <w:rFonts w:eastAsia="Times New Roman"/>
          <w:i/>
          <w:iCs/>
        </w:rPr>
        <w:t xml:space="preserve"> </w:t>
      </w:r>
      <w:r w:rsidRPr="001C7879">
        <w:rPr>
          <w:rFonts w:eastAsia="Times New Roman"/>
          <w:i/>
          <w:iCs/>
        </w:rPr>
        <w:t>velkých výhod je například možnost poměrně rychlého doplnění energie, větší dojezd a nižší hmotnost než u čistě bateriového pohonu. S</w:t>
      </w:r>
      <w:r>
        <w:rPr>
          <w:rFonts w:eastAsia="Times New Roman"/>
          <w:i/>
          <w:iCs/>
        </w:rPr>
        <w:t xml:space="preserve"> </w:t>
      </w:r>
      <w:r w:rsidRPr="001C7879">
        <w:rPr>
          <w:rFonts w:eastAsia="Times New Roman"/>
          <w:i/>
          <w:iCs/>
        </w:rPr>
        <w:t xml:space="preserve">klesající cenou dopravních prostředků </w:t>
      </w:r>
      <w:r>
        <w:rPr>
          <w:rFonts w:eastAsia="Times New Roman"/>
          <w:i/>
          <w:iCs/>
        </w:rPr>
        <w:t xml:space="preserve">díky </w:t>
      </w:r>
      <w:r w:rsidRPr="001C7879">
        <w:rPr>
          <w:rFonts w:eastAsia="Times New Roman"/>
          <w:i/>
          <w:iCs/>
        </w:rPr>
        <w:t xml:space="preserve">zvyšování </w:t>
      </w:r>
      <w:r>
        <w:rPr>
          <w:rFonts w:eastAsia="Times New Roman"/>
          <w:i/>
          <w:iCs/>
        </w:rPr>
        <w:t xml:space="preserve">sériové </w:t>
      </w:r>
      <w:r w:rsidRPr="001C7879">
        <w:rPr>
          <w:rFonts w:eastAsia="Times New Roman"/>
          <w:i/>
          <w:iCs/>
        </w:rPr>
        <w:t xml:space="preserve">výroby </w:t>
      </w:r>
      <w:r>
        <w:rPr>
          <w:rFonts w:eastAsia="Times New Roman"/>
          <w:i/>
          <w:iCs/>
        </w:rPr>
        <w:t>i</w:t>
      </w:r>
      <w:r w:rsidRPr="001C7879">
        <w:rPr>
          <w:rFonts w:eastAsia="Times New Roman"/>
          <w:i/>
          <w:iCs/>
        </w:rPr>
        <w:t xml:space="preserve"> cenou vodíku</w:t>
      </w:r>
      <w:r>
        <w:rPr>
          <w:rFonts w:eastAsia="Times New Roman"/>
          <w:i/>
          <w:iCs/>
        </w:rPr>
        <w:t>, ale také rostou</w:t>
      </w:r>
      <w:r w:rsidRPr="001C7879">
        <w:rPr>
          <w:rFonts w:eastAsia="Times New Roman"/>
          <w:i/>
          <w:iCs/>
        </w:rPr>
        <w:t>cí infrastrukturou bude po tomto zdroji energie sahat stále více firem.</w:t>
      </w:r>
      <w:r>
        <w:rPr>
          <w:rFonts w:eastAsia="Times New Roman"/>
          <w:i/>
          <w:iCs/>
        </w:rPr>
        <w:t>“</w:t>
      </w:r>
    </w:p>
    <w:p w14:paraId="239B49CA" w14:textId="77777777" w:rsidR="00B65669" w:rsidRDefault="00B65669" w:rsidP="00A0554C">
      <w:pPr>
        <w:jc w:val="both"/>
      </w:pPr>
      <w:r>
        <w:t xml:space="preserve">Výkon elektromotoru vodíkového nákladního vozu </w:t>
      </w:r>
      <w:r w:rsidRPr="00836A1B">
        <w:t>je 350 kilowattů</w:t>
      </w:r>
      <w:r>
        <w:t xml:space="preserve"> a s</w:t>
      </w:r>
      <w:r w:rsidRPr="00836A1B">
        <w:t>potřeba se pohybuje kolem 7,</w:t>
      </w:r>
      <w:r>
        <w:t>7</w:t>
      </w:r>
      <w:r w:rsidRPr="00836A1B">
        <w:t xml:space="preserve"> kilogramu vodíku na 100 kilometrů. </w:t>
      </w:r>
      <w:r>
        <w:t>Během více než ročního provozu se ukázalo, že s</w:t>
      </w:r>
      <w:r w:rsidRPr="00836A1B">
        <w:t xml:space="preserve">toupání a nízké teploty v zimě nemají </w:t>
      </w:r>
      <w:r>
        <w:t>na</w:t>
      </w:r>
      <w:r w:rsidRPr="00836A1B">
        <w:t xml:space="preserve"> </w:t>
      </w:r>
      <w:r>
        <w:t>vodíkový nákladní vůz</w:t>
      </w:r>
      <w:r w:rsidRPr="00836A1B">
        <w:t xml:space="preserve"> žádný </w:t>
      </w:r>
      <w:r>
        <w:t>vliv a v</w:t>
      </w:r>
      <w:r w:rsidRPr="00836A1B">
        <w:t xml:space="preserve">ýkon </w:t>
      </w:r>
      <w:r>
        <w:t xml:space="preserve">tak </w:t>
      </w:r>
      <w:r w:rsidRPr="00836A1B">
        <w:t xml:space="preserve">zůstává </w:t>
      </w:r>
      <w:r>
        <w:t>na stejné úrovni</w:t>
      </w:r>
      <w:r w:rsidRPr="00836A1B">
        <w:t>.</w:t>
      </w:r>
      <w:r>
        <w:t xml:space="preserve"> Pro řidiče není potřeba </w:t>
      </w:r>
      <w:r w:rsidRPr="00595E27">
        <w:t>žádné zvláštní školení</w:t>
      </w:r>
      <w:r>
        <w:t xml:space="preserve">, pouze se na zkušební jízdě seznámí s rozdíly oproti dieselovému </w:t>
      </w:r>
      <w:r w:rsidRPr="0014567B">
        <w:t xml:space="preserve">motoru. Ty spočívají hlavně v rychlejších </w:t>
      </w:r>
      <w:r>
        <w:t>akcelera</w:t>
      </w:r>
      <w:r w:rsidRPr="0014567B">
        <w:t>cích motoru, plný výkon je totiž k dispozici hned od začátku a také brzdění je citlivější. Tankování je podobné jako u běžného spalovacího motoru, naplnění nádrže trvá asi 12 minut. To je</w:t>
      </w:r>
      <w:r>
        <w:t xml:space="preserve"> zároveň výrazně kratší doba, než jakou zabírá dobíjení klasických elektromobilů.</w:t>
      </w:r>
    </w:p>
    <w:p w14:paraId="71327E0F" w14:textId="6E4913D8" w:rsidR="00DD2CEC" w:rsidRDefault="00DD2CEC" w:rsidP="00A0554C">
      <w:pPr>
        <w:jc w:val="both"/>
      </w:pPr>
      <w:r>
        <w:lastRenderedPageBreak/>
        <w:t>Vodíkový nákladní vůz se ve Švýcarsku osvědčil</w:t>
      </w:r>
      <w:r w:rsidRPr="00C61C1B">
        <w:t xml:space="preserve"> </w:t>
      </w:r>
      <w:r w:rsidRPr="00931A32">
        <w:t xml:space="preserve">pro </w:t>
      </w:r>
      <w:r>
        <w:t xml:space="preserve">maloobchodní </w:t>
      </w:r>
      <w:r w:rsidRPr="00931A32">
        <w:t>distribuční dopravu</w:t>
      </w:r>
      <w:r>
        <w:t>,</w:t>
      </w:r>
      <w:r w:rsidRPr="00931A32">
        <w:t xml:space="preserve"> založenou na jednodenních trasách</w:t>
      </w:r>
      <w:r w:rsidRPr="00836A1B">
        <w:t>.</w:t>
      </w:r>
      <w:r>
        <w:t xml:space="preserve"> Při průměrném denním nájezdu kolem 300 kilometrů si vystačí s tankováním jednou denně, přičemž využívá poměrně dobře rozvinutou švýcarskou</w:t>
      </w:r>
      <w:r w:rsidRPr="003524BF">
        <w:t xml:space="preserve"> </w:t>
      </w:r>
      <w:r>
        <w:t xml:space="preserve">síť s celkem </w:t>
      </w:r>
      <w:r w:rsidRPr="00836A1B">
        <w:t>9 vodíkovými plnicími stanicemi</w:t>
      </w:r>
      <w:r w:rsidRPr="00853FC4">
        <w:t xml:space="preserve">. Plně naložený nákladní vůz, tedy s nákladem přibližně </w:t>
      </w:r>
      <w:r w:rsidR="00060E69">
        <w:t>5,</w:t>
      </w:r>
      <w:r w:rsidRPr="00853FC4">
        <w:t xml:space="preserve">7 tun, ujede na jednu nádrž až </w:t>
      </w:r>
      <w:r w:rsidR="00060E69" w:rsidRPr="00853FC4">
        <w:t>4</w:t>
      </w:r>
      <w:r w:rsidR="00060E69">
        <w:t>2</w:t>
      </w:r>
      <w:r w:rsidR="00060E69" w:rsidRPr="00853FC4">
        <w:t xml:space="preserve">0 </w:t>
      </w:r>
      <w:r w:rsidRPr="00853FC4">
        <w:t xml:space="preserve">kilometrů. </w:t>
      </w:r>
    </w:p>
    <w:p w14:paraId="5C2AAF9F" w14:textId="24D230F9" w:rsidR="00DD2CEC" w:rsidRDefault="00DD2CEC" w:rsidP="00A0554C">
      <w:pPr>
        <w:jc w:val="both"/>
      </w:pPr>
      <w:r>
        <w:t xml:space="preserve">Vznik infrastruktury potřebné k provozu vozidel na vodíkový pohon je výzvou pro samosprávu i pro jednotlivé výrobce a dodavatele napříč </w:t>
      </w:r>
      <w:r w:rsidRPr="002369C5">
        <w:t>průmyslovými sektory.</w:t>
      </w:r>
      <w:r>
        <w:t xml:space="preserve"> </w:t>
      </w:r>
      <w:r w:rsidRPr="001C7879">
        <w:rPr>
          <w:i/>
          <w:iCs/>
        </w:rPr>
        <w:t>„Kromě samotných plnicích stanic a výrob</w:t>
      </w:r>
      <w:r w:rsidR="00A760F1">
        <w:rPr>
          <w:i/>
          <w:iCs/>
        </w:rPr>
        <w:t>en</w:t>
      </w:r>
      <w:r w:rsidRPr="001C7879">
        <w:rPr>
          <w:i/>
          <w:iCs/>
        </w:rPr>
        <w:t xml:space="preserve"> vodíku bude třeba budovat i nové energetické zdroje, které budou </w:t>
      </w:r>
      <w:r w:rsidR="00A760F1">
        <w:rPr>
          <w:i/>
          <w:iCs/>
        </w:rPr>
        <w:t xml:space="preserve">svou kapacitu poskytovat pro výrobu paliv, a to zejména kvůli postupnému poklesu využívání ropných produktů a zemního plynu. </w:t>
      </w:r>
      <w:r w:rsidRPr="001C7879">
        <w:rPr>
          <w:i/>
          <w:iCs/>
        </w:rPr>
        <w:t>Podstatné je také budování distribuční</w:t>
      </w:r>
      <w:r w:rsidR="00A760F1">
        <w:rPr>
          <w:i/>
          <w:iCs/>
        </w:rPr>
        <w:t>, přenosové a přepravní</w:t>
      </w:r>
      <w:r w:rsidRPr="001C7879">
        <w:rPr>
          <w:i/>
          <w:iCs/>
        </w:rPr>
        <w:t xml:space="preserve"> </w:t>
      </w:r>
      <w:r w:rsidR="007E2BC7">
        <w:rPr>
          <w:i/>
          <w:iCs/>
        </w:rPr>
        <w:t>soustavy</w:t>
      </w:r>
      <w:r w:rsidRPr="001C7879">
        <w:rPr>
          <w:i/>
          <w:iCs/>
        </w:rPr>
        <w:t>, například plynovodů</w:t>
      </w:r>
      <w:r w:rsidR="00A760F1">
        <w:rPr>
          <w:i/>
          <w:iCs/>
        </w:rPr>
        <w:t xml:space="preserve"> a elektrického </w:t>
      </w:r>
      <w:proofErr w:type="spellStart"/>
      <w:r w:rsidR="00A760F1">
        <w:rPr>
          <w:i/>
          <w:iCs/>
        </w:rPr>
        <w:t>vedení</w:t>
      </w:r>
      <w:proofErr w:type="spellEnd"/>
      <w:r w:rsidRPr="001C7879">
        <w:rPr>
          <w:i/>
          <w:iCs/>
        </w:rPr>
        <w:t>,“</w:t>
      </w:r>
      <w:r>
        <w:t xml:space="preserve"> </w:t>
      </w:r>
      <w:proofErr w:type="spellStart"/>
      <w:r>
        <w:t>dodává</w:t>
      </w:r>
      <w:proofErr w:type="spellEnd"/>
      <w:r>
        <w:t xml:space="preserve"> </w:t>
      </w:r>
      <w:proofErr w:type="spellStart"/>
      <w:r>
        <w:t>Aleš</w:t>
      </w:r>
      <w:proofErr w:type="spellEnd"/>
      <w:r>
        <w:t xml:space="preserve"> Doucek,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v</w:t>
      </w:r>
      <w:r w:rsidR="0090363E">
        <w:t xml:space="preserve"> ÚJV Řež</w:t>
      </w:r>
      <w:r>
        <w:t xml:space="preserve"> v současnosti </w:t>
      </w:r>
      <w:r w:rsidR="0032063C">
        <w:t xml:space="preserve">mimo jiné </w:t>
      </w:r>
      <w:r w:rsidR="007E0D20">
        <w:t>spolu</w:t>
      </w:r>
      <w:r w:rsidRPr="007E0D20">
        <w:t xml:space="preserve">pracuje na vývoji </w:t>
      </w:r>
      <w:r w:rsidR="00A2228A">
        <w:t xml:space="preserve">českého </w:t>
      </w:r>
      <w:r w:rsidR="007E0D20">
        <w:t xml:space="preserve">nákladního vozidla na vodík a </w:t>
      </w:r>
      <w:r w:rsidRPr="007E0D20">
        <w:t xml:space="preserve">vodíkové </w:t>
      </w:r>
      <w:r w:rsidR="007E0D20">
        <w:t>plnicí</w:t>
      </w:r>
      <w:r w:rsidR="007E0D20" w:rsidRPr="007E0D20">
        <w:t xml:space="preserve"> </w:t>
      </w:r>
      <w:r w:rsidRPr="007E0D20">
        <w:t>stanice pro autobusy a nákladní vozy.</w:t>
      </w:r>
    </w:p>
    <w:p w14:paraId="5CBB3005" w14:textId="6B2E9A7F" w:rsidR="00DD2CEC" w:rsidRPr="003B550F" w:rsidRDefault="00DD2CEC" w:rsidP="00A0554C">
      <w:pPr>
        <w:jc w:val="both"/>
      </w:pPr>
      <w:r>
        <w:t>Vodíkové nákladní vozy</w:t>
      </w:r>
      <w:r w:rsidRPr="00B20F65">
        <w:t xml:space="preserve"> </w:t>
      </w:r>
      <w:r>
        <w:t>jsou přínosem hlavně v místech</w:t>
      </w:r>
      <w:r w:rsidRPr="00B20F65">
        <w:t xml:space="preserve">, kde je potřeba tichý provoz a nulové emise, tedy v městských aglomeracích </w:t>
      </w:r>
      <w:r>
        <w:t xml:space="preserve">nebo </w:t>
      </w:r>
      <w:r w:rsidRPr="00B20F65">
        <w:t xml:space="preserve">ve veřejné dopravě. </w:t>
      </w:r>
      <w:r w:rsidRPr="00DD2CEC">
        <w:rPr>
          <w:i/>
          <w:iCs/>
        </w:rPr>
        <w:t>„Z našeho pohledu dává smysl kombinace: pro přepravu na krátké vzdálenosti používat elektrické nákladní vozy poháněné bateriemi a pro delší vzdálenosti nákladní vozy s palivovými články. To potvrzují i naše zkušenosti s jejich používáním v</w:t>
      </w:r>
      <w:r>
        <w:rPr>
          <w:i/>
          <w:iCs/>
        </w:rPr>
        <w:t xml:space="preserve"> </w:t>
      </w:r>
      <w:r w:rsidRPr="00DD2CEC">
        <w:rPr>
          <w:i/>
          <w:iCs/>
        </w:rPr>
        <w:t xml:space="preserve">každodenním </w:t>
      </w:r>
      <w:proofErr w:type="spellStart"/>
      <w:r w:rsidRPr="00DD2CEC">
        <w:rPr>
          <w:i/>
          <w:iCs/>
        </w:rPr>
        <w:t>provozu</w:t>
      </w:r>
      <w:proofErr w:type="spellEnd"/>
      <w:r w:rsidRPr="00DD2CEC">
        <w:rPr>
          <w:i/>
          <w:iCs/>
        </w:rPr>
        <w:t>,“</w:t>
      </w:r>
      <w:r w:rsidRPr="003B550F">
        <w:t xml:space="preserve"> </w:t>
      </w:r>
      <w:proofErr w:type="spellStart"/>
      <w:r w:rsidRPr="003B550F">
        <w:t>uzavírá</w:t>
      </w:r>
      <w:proofErr w:type="spellEnd"/>
      <w:r w:rsidRPr="003B550F">
        <w:t xml:space="preserve"> </w:t>
      </w:r>
      <w:r w:rsidR="00D92427">
        <w:t>Harald Prohaska</w:t>
      </w:r>
      <w:r w:rsidR="00D92427" w:rsidRPr="003B550F">
        <w:t xml:space="preserve"> </w:t>
      </w:r>
      <w:r w:rsidR="00EE111A">
        <w:t xml:space="preserve">Managing </w:t>
      </w:r>
      <w:proofErr w:type="spellStart"/>
      <w:r w:rsidR="00EE111A">
        <w:t>Director</w:t>
      </w:r>
      <w:proofErr w:type="spellEnd"/>
      <w:r w:rsidR="00EE111A">
        <w:t xml:space="preserve"> Gebrüder Weiss v ČR</w:t>
      </w:r>
      <w:r w:rsidRPr="003B550F">
        <w:t xml:space="preserve">. </w:t>
      </w:r>
    </w:p>
    <w:p w14:paraId="142E0B9B" w14:textId="77777777" w:rsidR="00DD2CEC" w:rsidRDefault="00DD2CEC" w:rsidP="00DD2CEC"/>
    <w:p w14:paraId="7DA7A258" w14:textId="67E15217" w:rsidR="00063289" w:rsidRDefault="00590361" w:rsidP="00DD2CEC">
      <w:pPr>
        <w:rPr>
          <w:b/>
        </w:rPr>
      </w:pPr>
      <w:r>
        <w:rPr>
          <w:b/>
          <w:noProof/>
        </w:rPr>
        <w:drawing>
          <wp:inline distT="0" distB="0" distL="0" distR="0" wp14:anchorId="773B63AF" wp14:editId="3F98E6F6">
            <wp:extent cx="5715000" cy="381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10E5" w14:textId="71E9043E" w:rsidR="00736C04" w:rsidRDefault="00736C04" w:rsidP="00DD2CEC">
      <w:pPr>
        <w:rPr>
          <w:b/>
        </w:rPr>
      </w:pPr>
    </w:p>
    <w:p w14:paraId="1354C3AD" w14:textId="0DA9D43F" w:rsidR="00736C04" w:rsidRPr="004D7C8E" w:rsidRDefault="00736C04" w:rsidP="00DD2CEC">
      <w:pPr>
        <w:rPr>
          <w:b/>
        </w:rPr>
      </w:pPr>
    </w:p>
    <w:p w14:paraId="0C5EC592" w14:textId="77777777" w:rsidR="0071615E" w:rsidRPr="00966538" w:rsidRDefault="0071615E" w:rsidP="0071615E">
      <w:pPr>
        <w:spacing w:line="360" w:lineRule="auto"/>
        <w:rPr>
          <w:bCs/>
        </w:rPr>
      </w:pPr>
      <w:r w:rsidRPr="00966538">
        <w:rPr>
          <w:bCs/>
        </w:rPr>
        <w:t>……………………………………………………………………………………………………………</w:t>
      </w:r>
    </w:p>
    <w:p w14:paraId="4157DBDB" w14:textId="77777777" w:rsidR="00A56B9E" w:rsidRDefault="00A56B9E" w:rsidP="00A56B9E">
      <w:pPr>
        <w:spacing w:line="360" w:lineRule="auto"/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629A2A83" w14:textId="77777777" w:rsidR="00A56B9E" w:rsidRDefault="00A56B9E" w:rsidP="00A56B9E">
      <w:pPr>
        <w:spacing w:line="360" w:lineRule="auto"/>
        <w:ind w:right="-92"/>
        <w:rPr>
          <w:sz w:val="20"/>
        </w:rPr>
      </w:pPr>
      <w:proofErr w:type="spellStart"/>
      <w:r>
        <w:rPr>
          <w:sz w:val="20"/>
        </w:rPr>
        <w:lastRenderedPageBreak/>
        <w:t>Společnost</w:t>
      </w:r>
      <w:proofErr w:type="spellEnd"/>
      <w:r>
        <w:rPr>
          <w:sz w:val="20"/>
        </w:rPr>
        <w:t xml:space="preserve"> Gebrüder Weiss Holding AG se </w:t>
      </w:r>
      <w:proofErr w:type="spellStart"/>
      <w:r>
        <w:rPr>
          <w:sz w:val="20"/>
        </w:rPr>
        <w:t>sídlem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rakouském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Lauterachu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globálním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poskytovatelem</w:t>
      </w:r>
      <w:proofErr w:type="spellEnd"/>
      <w:r>
        <w:rPr>
          <w:sz w:val="20"/>
        </w:rPr>
        <w:t xml:space="preserve"> komplexních logistických služeb s přibližně 8 000 zaměstnanci a 180 vlastními pobočkami. Naposledy společnost dosáhla ročního obratu 2,5 miliardy eur (2021).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4F5DC825" w14:textId="39074E18" w:rsidR="00A56B9E" w:rsidRDefault="00A56B9E" w:rsidP="00A56B9E">
      <w:pPr>
        <w:spacing w:line="360" w:lineRule="auto"/>
        <w:ind w:right="1"/>
        <w:rPr>
          <w:sz w:val="20"/>
        </w:rPr>
      </w:pPr>
      <w:r>
        <w:rPr>
          <w:sz w:val="20"/>
        </w:rPr>
        <w:t xml:space="preserve">V České </w:t>
      </w:r>
      <w:proofErr w:type="spellStart"/>
      <w:r>
        <w:rPr>
          <w:sz w:val="20"/>
        </w:rPr>
        <w:t>republice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působí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Gebrüder Weiss </w:t>
      </w:r>
      <w:proofErr w:type="spellStart"/>
      <w:r>
        <w:rPr>
          <w:sz w:val="20"/>
        </w:rPr>
        <w:t>spol</w:t>
      </w:r>
      <w:proofErr w:type="spellEnd"/>
      <w:r>
        <w:rPr>
          <w:sz w:val="20"/>
        </w:rPr>
        <w:t xml:space="preserve">. s r.o. od roku 1992, dnes zaměstnává 387 zaměstnanců v 10 pobočkách. Poskytuje tuzemské a mezinárodní pozemní přepravy, leteckou a námořní přepravu, skladovou logistiku a komplexní logistická řešení šitá na míru. </w:t>
      </w:r>
    </w:p>
    <w:p w14:paraId="5BD40423" w14:textId="2F6AF2C5" w:rsidR="00A56B9E" w:rsidRDefault="00A56B9E" w:rsidP="00A56B9E">
      <w:pPr>
        <w:spacing w:line="36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522A71AD" wp14:editId="5D7A1455">
            <wp:extent cx="5761355" cy="338074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A49A" w14:textId="77777777" w:rsidR="00A56B9E" w:rsidRDefault="00A56B9E" w:rsidP="00A56B9E">
      <w:pPr>
        <w:spacing w:line="360" w:lineRule="auto"/>
        <w:rPr>
          <w:sz w:val="20"/>
        </w:rPr>
      </w:pPr>
    </w:p>
    <w:p w14:paraId="404AABBF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</w:p>
    <w:p w14:paraId="0BAB8559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4E275B55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56E7A7F7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Marketing Manager Gebrüder Weiss spol. s.r.o.                                           </w:t>
      </w:r>
      <w:proofErr w:type="spellStart"/>
      <w:r>
        <w:rPr>
          <w:szCs w:val="18"/>
          <w:lang w:val="cs-CZ"/>
        </w:rPr>
        <w:t>Knowlimits</w:t>
      </w:r>
      <w:proofErr w:type="spellEnd"/>
    </w:p>
    <w:p w14:paraId="102391A4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3F96EB10" w14:textId="77777777" w:rsidR="00A56B9E" w:rsidRDefault="00A56B9E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1" w:history="1">
        <w:r>
          <w:rPr>
            <w:rStyle w:val="Hypertextovodkaz"/>
            <w:szCs w:val="18"/>
            <w:lang w:val="cs-CZ"/>
          </w:rPr>
          <w:t>sarka.halova@gw-world.com</w:t>
        </w:r>
      </w:hyperlink>
      <w:r w:rsidRPr="00B110BF">
        <w:rPr>
          <w:rStyle w:val="Hypertextovodkaz"/>
          <w:szCs w:val="18"/>
          <w:u w:val="none"/>
          <w:lang w:val="cs-CZ"/>
        </w:rPr>
        <w:t xml:space="preserve">                                                          </w:t>
      </w:r>
      <w:r w:rsidRPr="00857194">
        <w:rPr>
          <w:rStyle w:val="Hypertextovodkaz"/>
          <w:szCs w:val="18"/>
          <w:u w:val="none"/>
          <w:lang w:val="cs-CZ"/>
        </w:rPr>
        <w:t xml:space="preserve">  </w:t>
      </w:r>
      <w:r>
        <w:rPr>
          <w:szCs w:val="18"/>
          <w:lang w:val="cs-CZ"/>
        </w:rPr>
        <w:t>e-mail:</w:t>
      </w:r>
      <w:hyperlink r:id="rId12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1BC49E48" w14:textId="77777777" w:rsidR="00A56B9E" w:rsidRDefault="00770C46" w:rsidP="00A56B9E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lang w:val="cs-CZ"/>
        </w:rPr>
      </w:pPr>
      <w:hyperlink r:id="rId13" w:history="1">
        <w:r w:rsidR="00A56B9E">
          <w:rPr>
            <w:rStyle w:val="Hypertextovodkaz"/>
            <w:szCs w:val="18"/>
            <w:lang w:val="cs-CZ"/>
          </w:rPr>
          <w:t>www.gw-world.com</w:t>
        </w:r>
      </w:hyperlink>
    </w:p>
    <w:p w14:paraId="60F8DEFC" w14:textId="77777777" w:rsidR="00A56B9E" w:rsidRDefault="00A56B9E" w:rsidP="00A56B9E">
      <w:pPr>
        <w:spacing w:line="360" w:lineRule="auto"/>
        <w:ind w:right="1134"/>
        <w:rPr>
          <w:b/>
        </w:rPr>
      </w:pPr>
    </w:p>
    <w:p w14:paraId="3ED17EFB" w14:textId="77777777" w:rsidR="000C5B61" w:rsidRPr="00966538" w:rsidRDefault="000C5B61" w:rsidP="00A56B9E">
      <w:pPr>
        <w:spacing w:line="360" w:lineRule="auto"/>
        <w:rPr>
          <w:bCs/>
        </w:rPr>
      </w:pPr>
    </w:p>
    <w:sectPr w:rsidR="000C5B61" w:rsidRPr="00966538" w:rsidSect="00E84190">
      <w:pgSz w:w="11907" w:h="16839"/>
      <w:pgMar w:top="1417" w:right="1417" w:bottom="1417" w:left="1417" w:header="102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16BE" w14:textId="77777777" w:rsidR="00105DAE" w:rsidRDefault="00105DAE" w:rsidP="00DD2A5F">
      <w:r>
        <w:separator/>
      </w:r>
    </w:p>
  </w:endnote>
  <w:endnote w:type="continuationSeparator" w:id="0">
    <w:p w14:paraId="14DB89CA" w14:textId="77777777" w:rsidR="00105DAE" w:rsidRDefault="00105DAE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CC08" w14:textId="77777777" w:rsidR="00105DAE" w:rsidRDefault="00105DAE" w:rsidP="00DD2A5F">
      <w:r>
        <w:separator/>
      </w:r>
    </w:p>
  </w:footnote>
  <w:footnote w:type="continuationSeparator" w:id="0">
    <w:p w14:paraId="0014E75D" w14:textId="77777777" w:rsidR="00105DAE" w:rsidRDefault="00105DAE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3622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odrazka"/>
      </v:shape>
    </w:pict>
  </w:numPicBullet>
  <w:abstractNum w:abstractNumId="0" w15:restartNumberingAfterBreak="0">
    <w:nsid w:val="106B0BB0"/>
    <w:multiLevelType w:val="hybridMultilevel"/>
    <w:tmpl w:val="473E9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30E1"/>
    <w:multiLevelType w:val="hybridMultilevel"/>
    <w:tmpl w:val="D5FEED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E433F"/>
    <w:multiLevelType w:val="hybridMultilevel"/>
    <w:tmpl w:val="DF22E04C"/>
    <w:lvl w:ilvl="0" w:tplc="5366CC4C">
      <w:start w:val="1"/>
      <w:numFmt w:val="bullet"/>
      <w:pStyle w:val="Odrky"/>
      <w:lvlText w:val=""/>
      <w:lvlPicBulletId w:val="0"/>
      <w:lvlJc w:val="left"/>
      <w:pPr>
        <w:ind w:left="312" w:hanging="312"/>
      </w:pPr>
      <w:rPr>
        <w:rFonts w:ascii="Symbol" w:hAnsi="Symbol" w:hint="default"/>
        <w:b w:val="0"/>
        <w:color w:val="auto"/>
        <w:w w:val="100"/>
        <w:position w:val="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B3141F"/>
    <w:multiLevelType w:val="multilevel"/>
    <w:tmpl w:val="1EE6DC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5C78"/>
    <w:multiLevelType w:val="hybridMultilevel"/>
    <w:tmpl w:val="83E21E60"/>
    <w:lvl w:ilvl="0" w:tplc="7ACC7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7BB06600"/>
    <w:multiLevelType w:val="hybridMultilevel"/>
    <w:tmpl w:val="AA8A08A8"/>
    <w:lvl w:ilvl="0" w:tplc="D9587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/>
  <w:linkStyles/>
  <w:revisionView w:inkAnnotations="0"/>
  <w:defaultTabStop w:val="10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1F"/>
    <w:rsid w:val="000042F7"/>
    <w:rsid w:val="00007498"/>
    <w:rsid w:val="0001241D"/>
    <w:rsid w:val="0001560A"/>
    <w:rsid w:val="00017A8D"/>
    <w:rsid w:val="00025527"/>
    <w:rsid w:val="00025C79"/>
    <w:rsid w:val="0002742D"/>
    <w:rsid w:val="00032895"/>
    <w:rsid w:val="00033660"/>
    <w:rsid w:val="00035424"/>
    <w:rsid w:val="00042A50"/>
    <w:rsid w:val="00044C29"/>
    <w:rsid w:val="00045A99"/>
    <w:rsid w:val="00047E10"/>
    <w:rsid w:val="00051221"/>
    <w:rsid w:val="00060E47"/>
    <w:rsid w:val="00060E69"/>
    <w:rsid w:val="00063289"/>
    <w:rsid w:val="000634D5"/>
    <w:rsid w:val="00063D4D"/>
    <w:rsid w:val="000679F7"/>
    <w:rsid w:val="00075EB4"/>
    <w:rsid w:val="00086FF0"/>
    <w:rsid w:val="0008773F"/>
    <w:rsid w:val="00087809"/>
    <w:rsid w:val="00093F88"/>
    <w:rsid w:val="00097BC4"/>
    <w:rsid w:val="000A06B5"/>
    <w:rsid w:val="000A271B"/>
    <w:rsid w:val="000A5193"/>
    <w:rsid w:val="000B4700"/>
    <w:rsid w:val="000C1D74"/>
    <w:rsid w:val="000C5B61"/>
    <w:rsid w:val="000C5CC3"/>
    <w:rsid w:val="000E281A"/>
    <w:rsid w:val="000E4BFA"/>
    <w:rsid w:val="000E4ED9"/>
    <w:rsid w:val="000E5451"/>
    <w:rsid w:val="000E7310"/>
    <w:rsid w:val="000F1FA9"/>
    <w:rsid w:val="000F7C7C"/>
    <w:rsid w:val="00100725"/>
    <w:rsid w:val="00104912"/>
    <w:rsid w:val="00105DAE"/>
    <w:rsid w:val="00115A6E"/>
    <w:rsid w:val="00115BDD"/>
    <w:rsid w:val="00127E19"/>
    <w:rsid w:val="00130C65"/>
    <w:rsid w:val="00140158"/>
    <w:rsid w:val="00140562"/>
    <w:rsid w:val="00144308"/>
    <w:rsid w:val="00144819"/>
    <w:rsid w:val="00145AF5"/>
    <w:rsid w:val="00155D23"/>
    <w:rsid w:val="001627B5"/>
    <w:rsid w:val="00165316"/>
    <w:rsid w:val="001674AF"/>
    <w:rsid w:val="0017089D"/>
    <w:rsid w:val="00174802"/>
    <w:rsid w:val="00176F71"/>
    <w:rsid w:val="001827BB"/>
    <w:rsid w:val="00183B18"/>
    <w:rsid w:val="00186553"/>
    <w:rsid w:val="001957EB"/>
    <w:rsid w:val="0019721E"/>
    <w:rsid w:val="00197E2B"/>
    <w:rsid w:val="001A0557"/>
    <w:rsid w:val="001A2CFB"/>
    <w:rsid w:val="001B1EE7"/>
    <w:rsid w:val="001B49A0"/>
    <w:rsid w:val="001C6C89"/>
    <w:rsid w:val="001D16A6"/>
    <w:rsid w:val="001D1ABC"/>
    <w:rsid w:val="001E5C21"/>
    <w:rsid w:val="001E7142"/>
    <w:rsid w:val="001E75FB"/>
    <w:rsid w:val="00204903"/>
    <w:rsid w:val="0020733D"/>
    <w:rsid w:val="00210B62"/>
    <w:rsid w:val="00221735"/>
    <w:rsid w:val="002220CC"/>
    <w:rsid w:val="00223A22"/>
    <w:rsid w:val="00232619"/>
    <w:rsid w:val="00234E5C"/>
    <w:rsid w:val="00252B8D"/>
    <w:rsid w:val="0025794D"/>
    <w:rsid w:val="002633A9"/>
    <w:rsid w:val="00270326"/>
    <w:rsid w:val="00270491"/>
    <w:rsid w:val="00272366"/>
    <w:rsid w:val="002724D2"/>
    <w:rsid w:val="0027312D"/>
    <w:rsid w:val="00277AE4"/>
    <w:rsid w:val="00283E1D"/>
    <w:rsid w:val="00294B10"/>
    <w:rsid w:val="002A58FA"/>
    <w:rsid w:val="002B1BB9"/>
    <w:rsid w:val="002B3E8D"/>
    <w:rsid w:val="002B53CC"/>
    <w:rsid w:val="002B5B05"/>
    <w:rsid w:val="002B650A"/>
    <w:rsid w:val="002B7744"/>
    <w:rsid w:val="002C745D"/>
    <w:rsid w:val="002C7E86"/>
    <w:rsid w:val="002D4A5D"/>
    <w:rsid w:val="002E595D"/>
    <w:rsid w:val="002F1BE0"/>
    <w:rsid w:val="002F2DD3"/>
    <w:rsid w:val="002F4521"/>
    <w:rsid w:val="002F48AE"/>
    <w:rsid w:val="003035EF"/>
    <w:rsid w:val="00303E36"/>
    <w:rsid w:val="0030469C"/>
    <w:rsid w:val="0030644D"/>
    <w:rsid w:val="00307E3F"/>
    <w:rsid w:val="00313531"/>
    <w:rsid w:val="00316E86"/>
    <w:rsid w:val="0032063C"/>
    <w:rsid w:val="00320DC4"/>
    <w:rsid w:val="00326216"/>
    <w:rsid w:val="00331CAF"/>
    <w:rsid w:val="00335CB5"/>
    <w:rsid w:val="00335E56"/>
    <w:rsid w:val="00343CE3"/>
    <w:rsid w:val="0034614D"/>
    <w:rsid w:val="00346484"/>
    <w:rsid w:val="00351DD2"/>
    <w:rsid w:val="00353C0A"/>
    <w:rsid w:val="003616AC"/>
    <w:rsid w:val="00371243"/>
    <w:rsid w:val="0037260A"/>
    <w:rsid w:val="00373D23"/>
    <w:rsid w:val="00374CF9"/>
    <w:rsid w:val="003759DF"/>
    <w:rsid w:val="0037765C"/>
    <w:rsid w:val="00381124"/>
    <w:rsid w:val="00384FDD"/>
    <w:rsid w:val="00385726"/>
    <w:rsid w:val="003922BD"/>
    <w:rsid w:val="003976D7"/>
    <w:rsid w:val="003A3AB3"/>
    <w:rsid w:val="003C04B1"/>
    <w:rsid w:val="003C4D69"/>
    <w:rsid w:val="003C5861"/>
    <w:rsid w:val="003C5B58"/>
    <w:rsid w:val="003D18BD"/>
    <w:rsid w:val="003D32BC"/>
    <w:rsid w:val="003E3BFC"/>
    <w:rsid w:val="003F71A4"/>
    <w:rsid w:val="00402361"/>
    <w:rsid w:val="0040248B"/>
    <w:rsid w:val="004027F9"/>
    <w:rsid w:val="00403775"/>
    <w:rsid w:val="00403CD7"/>
    <w:rsid w:val="00411BE6"/>
    <w:rsid w:val="00412253"/>
    <w:rsid w:val="00421093"/>
    <w:rsid w:val="0042126B"/>
    <w:rsid w:val="00421E84"/>
    <w:rsid w:val="00423E98"/>
    <w:rsid w:val="004414B8"/>
    <w:rsid w:val="00444C35"/>
    <w:rsid w:val="00451FD9"/>
    <w:rsid w:val="00460B81"/>
    <w:rsid w:val="0047377B"/>
    <w:rsid w:val="00473D7E"/>
    <w:rsid w:val="00477895"/>
    <w:rsid w:val="00481099"/>
    <w:rsid w:val="00487D5B"/>
    <w:rsid w:val="004919A2"/>
    <w:rsid w:val="00494E23"/>
    <w:rsid w:val="0049575C"/>
    <w:rsid w:val="0049688C"/>
    <w:rsid w:val="004A0905"/>
    <w:rsid w:val="004A3138"/>
    <w:rsid w:val="004A3F61"/>
    <w:rsid w:val="004A69D2"/>
    <w:rsid w:val="004B05D8"/>
    <w:rsid w:val="004B35FE"/>
    <w:rsid w:val="004B37E0"/>
    <w:rsid w:val="004C63EC"/>
    <w:rsid w:val="004D198D"/>
    <w:rsid w:val="004D53A5"/>
    <w:rsid w:val="004E2728"/>
    <w:rsid w:val="004E441F"/>
    <w:rsid w:val="004E72F4"/>
    <w:rsid w:val="005018F6"/>
    <w:rsid w:val="00505C38"/>
    <w:rsid w:val="00506792"/>
    <w:rsid w:val="00511060"/>
    <w:rsid w:val="0051476E"/>
    <w:rsid w:val="00517D48"/>
    <w:rsid w:val="005238D1"/>
    <w:rsid w:val="00523E61"/>
    <w:rsid w:val="00524404"/>
    <w:rsid w:val="00527506"/>
    <w:rsid w:val="005301FE"/>
    <w:rsid w:val="00541D1F"/>
    <w:rsid w:val="0054389C"/>
    <w:rsid w:val="00546D7C"/>
    <w:rsid w:val="00553988"/>
    <w:rsid w:val="0055461B"/>
    <w:rsid w:val="00556300"/>
    <w:rsid w:val="005606FB"/>
    <w:rsid w:val="00563AB4"/>
    <w:rsid w:val="00563D6B"/>
    <w:rsid w:val="005648E2"/>
    <w:rsid w:val="0057214B"/>
    <w:rsid w:val="005833CA"/>
    <w:rsid w:val="00590361"/>
    <w:rsid w:val="00590380"/>
    <w:rsid w:val="00590B08"/>
    <w:rsid w:val="005917E6"/>
    <w:rsid w:val="00591BF7"/>
    <w:rsid w:val="0059474F"/>
    <w:rsid w:val="005A2367"/>
    <w:rsid w:val="005A2507"/>
    <w:rsid w:val="005B6E6A"/>
    <w:rsid w:val="005C0313"/>
    <w:rsid w:val="005C223E"/>
    <w:rsid w:val="005C3AA5"/>
    <w:rsid w:val="005C5584"/>
    <w:rsid w:val="005C5968"/>
    <w:rsid w:val="005D0D24"/>
    <w:rsid w:val="005D78DB"/>
    <w:rsid w:val="005D795A"/>
    <w:rsid w:val="005E17C9"/>
    <w:rsid w:val="005E2C3B"/>
    <w:rsid w:val="005E3857"/>
    <w:rsid w:val="005F25B7"/>
    <w:rsid w:val="005F4132"/>
    <w:rsid w:val="006012D0"/>
    <w:rsid w:val="006017A4"/>
    <w:rsid w:val="00601EB2"/>
    <w:rsid w:val="0060355D"/>
    <w:rsid w:val="00603584"/>
    <w:rsid w:val="006063A8"/>
    <w:rsid w:val="00617FA2"/>
    <w:rsid w:val="006219D0"/>
    <w:rsid w:val="00623A2F"/>
    <w:rsid w:val="00623B8B"/>
    <w:rsid w:val="006264A3"/>
    <w:rsid w:val="00631167"/>
    <w:rsid w:val="0063357C"/>
    <w:rsid w:val="00634D4E"/>
    <w:rsid w:val="00644EF0"/>
    <w:rsid w:val="006452BF"/>
    <w:rsid w:val="00646FAD"/>
    <w:rsid w:val="00651328"/>
    <w:rsid w:val="006517ED"/>
    <w:rsid w:val="00657C1A"/>
    <w:rsid w:val="006630DD"/>
    <w:rsid w:val="00667E5E"/>
    <w:rsid w:val="0067487A"/>
    <w:rsid w:val="00674A5D"/>
    <w:rsid w:val="006813A7"/>
    <w:rsid w:val="0068252F"/>
    <w:rsid w:val="00683080"/>
    <w:rsid w:val="0068596C"/>
    <w:rsid w:val="00686BB8"/>
    <w:rsid w:val="006964C6"/>
    <w:rsid w:val="00697F51"/>
    <w:rsid w:val="006A0898"/>
    <w:rsid w:val="006A08EB"/>
    <w:rsid w:val="006A4036"/>
    <w:rsid w:val="006A7F43"/>
    <w:rsid w:val="006B19E7"/>
    <w:rsid w:val="006B25F0"/>
    <w:rsid w:val="006B2FA9"/>
    <w:rsid w:val="006B43FA"/>
    <w:rsid w:val="006B5301"/>
    <w:rsid w:val="006D1FB3"/>
    <w:rsid w:val="006D2542"/>
    <w:rsid w:val="006D40F8"/>
    <w:rsid w:val="006D6D23"/>
    <w:rsid w:val="006D7F92"/>
    <w:rsid w:val="006E02AC"/>
    <w:rsid w:val="006E16B9"/>
    <w:rsid w:val="006F0CD4"/>
    <w:rsid w:val="006F7FA1"/>
    <w:rsid w:val="00703E80"/>
    <w:rsid w:val="007054C0"/>
    <w:rsid w:val="00710369"/>
    <w:rsid w:val="007146EE"/>
    <w:rsid w:val="0071615E"/>
    <w:rsid w:val="007225B0"/>
    <w:rsid w:val="00736C04"/>
    <w:rsid w:val="00737FBD"/>
    <w:rsid w:val="007406DA"/>
    <w:rsid w:val="00745B2C"/>
    <w:rsid w:val="00747C50"/>
    <w:rsid w:val="0075365B"/>
    <w:rsid w:val="007544E6"/>
    <w:rsid w:val="00760FCD"/>
    <w:rsid w:val="00767068"/>
    <w:rsid w:val="00770114"/>
    <w:rsid w:val="00770A78"/>
    <w:rsid w:val="00770C46"/>
    <w:rsid w:val="00771BE2"/>
    <w:rsid w:val="00772164"/>
    <w:rsid w:val="00774E16"/>
    <w:rsid w:val="007755F9"/>
    <w:rsid w:val="007A0EDE"/>
    <w:rsid w:val="007A608B"/>
    <w:rsid w:val="007A7739"/>
    <w:rsid w:val="007B2DBA"/>
    <w:rsid w:val="007B4BCE"/>
    <w:rsid w:val="007B5588"/>
    <w:rsid w:val="007B6E64"/>
    <w:rsid w:val="007C1EB9"/>
    <w:rsid w:val="007C25DE"/>
    <w:rsid w:val="007C6ACA"/>
    <w:rsid w:val="007C71FE"/>
    <w:rsid w:val="007C7225"/>
    <w:rsid w:val="007C76E1"/>
    <w:rsid w:val="007D3559"/>
    <w:rsid w:val="007E0D20"/>
    <w:rsid w:val="007E102C"/>
    <w:rsid w:val="007E2BC7"/>
    <w:rsid w:val="007E7713"/>
    <w:rsid w:val="007F0705"/>
    <w:rsid w:val="007F33C7"/>
    <w:rsid w:val="007F51EA"/>
    <w:rsid w:val="007F5DDC"/>
    <w:rsid w:val="007F649B"/>
    <w:rsid w:val="007F6AEF"/>
    <w:rsid w:val="008011E0"/>
    <w:rsid w:val="00802DD8"/>
    <w:rsid w:val="00804951"/>
    <w:rsid w:val="008058C6"/>
    <w:rsid w:val="008141F0"/>
    <w:rsid w:val="00816117"/>
    <w:rsid w:val="008165E3"/>
    <w:rsid w:val="0082151C"/>
    <w:rsid w:val="0082163F"/>
    <w:rsid w:val="00823ACE"/>
    <w:rsid w:val="00825434"/>
    <w:rsid w:val="0083269F"/>
    <w:rsid w:val="0083536C"/>
    <w:rsid w:val="00837D1A"/>
    <w:rsid w:val="00843C53"/>
    <w:rsid w:val="00857194"/>
    <w:rsid w:val="0085725E"/>
    <w:rsid w:val="00862480"/>
    <w:rsid w:val="00862872"/>
    <w:rsid w:val="0086610B"/>
    <w:rsid w:val="008706B1"/>
    <w:rsid w:val="00872C39"/>
    <w:rsid w:val="00874C69"/>
    <w:rsid w:val="00874D91"/>
    <w:rsid w:val="00874F1F"/>
    <w:rsid w:val="008836E9"/>
    <w:rsid w:val="00886F30"/>
    <w:rsid w:val="00896E09"/>
    <w:rsid w:val="008A4266"/>
    <w:rsid w:val="008A5A8E"/>
    <w:rsid w:val="008B1A8D"/>
    <w:rsid w:val="008B3BD0"/>
    <w:rsid w:val="008B4B21"/>
    <w:rsid w:val="008D0C89"/>
    <w:rsid w:val="008D1149"/>
    <w:rsid w:val="008D2713"/>
    <w:rsid w:val="008D66EC"/>
    <w:rsid w:val="008E103A"/>
    <w:rsid w:val="008E4A67"/>
    <w:rsid w:val="008E634E"/>
    <w:rsid w:val="008F1E6A"/>
    <w:rsid w:val="008F4355"/>
    <w:rsid w:val="008F7134"/>
    <w:rsid w:val="008F76CE"/>
    <w:rsid w:val="00902CEF"/>
    <w:rsid w:val="0090363E"/>
    <w:rsid w:val="00910C60"/>
    <w:rsid w:val="00927752"/>
    <w:rsid w:val="00936CCD"/>
    <w:rsid w:val="00943F24"/>
    <w:rsid w:val="00950E64"/>
    <w:rsid w:val="009512E3"/>
    <w:rsid w:val="00952001"/>
    <w:rsid w:val="0095259C"/>
    <w:rsid w:val="0095416C"/>
    <w:rsid w:val="00955144"/>
    <w:rsid w:val="00955A73"/>
    <w:rsid w:val="00957AA7"/>
    <w:rsid w:val="00960082"/>
    <w:rsid w:val="009609CF"/>
    <w:rsid w:val="00966538"/>
    <w:rsid w:val="00972CE0"/>
    <w:rsid w:val="00977DF0"/>
    <w:rsid w:val="009828F1"/>
    <w:rsid w:val="009841AF"/>
    <w:rsid w:val="00985596"/>
    <w:rsid w:val="009855A6"/>
    <w:rsid w:val="00986731"/>
    <w:rsid w:val="00987F5A"/>
    <w:rsid w:val="00990D8D"/>
    <w:rsid w:val="00993879"/>
    <w:rsid w:val="009A5259"/>
    <w:rsid w:val="009B075F"/>
    <w:rsid w:val="009B130E"/>
    <w:rsid w:val="009B536C"/>
    <w:rsid w:val="009B704B"/>
    <w:rsid w:val="009C7EDE"/>
    <w:rsid w:val="009D539C"/>
    <w:rsid w:val="009D5F7E"/>
    <w:rsid w:val="009E0C11"/>
    <w:rsid w:val="009E14D1"/>
    <w:rsid w:val="009E35DA"/>
    <w:rsid w:val="009F1520"/>
    <w:rsid w:val="009F1DA4"/>
    <w:rsid w:val="009F28F1"/>
    <w:rsid w:val="009F6AF6"/>
    <w:rsid w:val="009F6F4D"/>
    <w:rsid w:val="00A0554C"/>
    <w:rsid w:val="00A1187A"/>
    <w:rsid w:val="00A11F77"/>
    <w:rsid w:val="00A2228A"/>
    <w:rsid w:val="00A23373"/>
    <w:rsid w:val="00A23A89"/>
    <w:rsid w:val="00A2532D"/>
    <w:rsid w:val="00A26FD3"/>
    <w:rsid w:val="00A321D5"/>
    <w:rsid w:val="00A32A37"/>
    <w:rsid w:val="00A338C6"/>
    <w:rsid w:val="00A33DFA"/>
    <w:rsid w:val="00A35E02"/>
    <w:rsid w:val="00A3788D"/>
    <w:rsid w:val="00A47E70"/>
    <w:rsid w:val="00A5271F"/>
    <w:rsid w:val="00A5406F"/>
    <w:rsid w:val="00A55572"/>
    <w:rsid w:val="00A56B9E"/>
    <w:rsid w:val="00A61F10"/>
    <w:rsid w:val="00A6443E"/>
    <w:rsid w:val="00A64AD5"/>
    <w:rsid w:val="00A6736C"/>
    <w:rsid w:val="00A760F1"/>
    <w:rsid w:val="00A81ADC"/>
    <w:rsid w:val="00A82229"/>
    <w:rsid w:val="00A8246E"/>
    <w:rsid w:val="00A85F8B"/>
    <w:rsid w:val="00A901FA"/>
    <w:rsid w:val="00A91723"/>
    <w:rsid w:val="00A95E32"/>
    <w:rsid w:val="00A96F60"/>
    <w:rsid w:val="00AA3E91"/>
    <w:rsid w:val="00AA5827"/>
    <w:rsid w:val="00AA6191"/>
    <w:rsid w:val="00AA670E"/>
    <w:rsid w:val="00AB0C0D"/>
    <w:rsid w:val="00AB0E36"/>
    <w:rsid w:val="00AB316B"/>
    <w:rsid w:val="00AB6A2F"/>
    <w:rsid w:val="00AB7D3E"/>
    <w:rsid w:val="00AC337F"/>
    <w:rsid w:val="00AD5ABA"/>
    <w:rsid w:val="00AD649A"/>
    <w:rsid w:val="00AE1041"/>
    <w:rsid w:val="00AE1C7D"/>
    <w:rsid w:val="00AE1DB2"/>
    <w:rsid w:val="00AE5AFB"/>
    <w:rsid w:val="00AE7D6B"/>
    <w:rsid w:val="00AF06D6"/>
    <w:rsid w:val="00AF514D"/>
    <w:rsid w:val="00B03C4E"/>
    <w:rsid w:val="00B04471"/>
    <w:rsid w:val="00B04A9F"/>
    <w:rsid w:val="00B110BF"/>
    <w:rsid w:val="00B158AE"/>
    <w:rsid w:val="00B240EA"/>
    <w:rsid w:val="00B31E1B"/>
    <w:rsid w:val="00B31E6A"/>
    <w:rsid w:val="00B32AE9"/>
    <w:rsid w:val="00B34063"/>
    <w:rsid w:val="00B35660"/>
    <w:rsid w:val="00B36548"/>
    <w:rsid w:val="00B36C7B"/>
    <w:rsid w:val="00B40907"/>
    <w:rsid w:val="00B53AB7"/>
    <w:rsid w:val="00B6242A"/>
    <w:rsid w:val="00B63444"/>
    <w:rsid w:val="00B65669"/>
    <w:rsid w:val="00B70B20"/>
    <w:rsid w:val="00B75090"/>
    <w:rsid w:val="00B91651"/>
    <w:rsid w:val="00B92B6C"/>
    <w:rsid w:val="00BA0F76"/>
    <w:rsid w:val="00BA174D"/>
    <w:rsid w:val="00BA4974"/>
    <w:rsid w:val="00BB15A1"/>
    <w:rsid w:val="00BB4C1F"/>
    <w:rsid w:val="00BD0A34"/>
    <w:rsid w:val="00BD2AEF"/>
    <w:rsid w:val="00BD5A05"/>
    <w:rsid w:val="00BE28BF"/>
    <w:rsid w:val="00BF4B93"/>
    <w:rsid w:val="00BF4C1D"/>
    <w:rsid w:val="00C035F7"/>
    <w:rsid w:val="00C03C75"/>
    <w:rsid w:val="00C0603E"/>
    <w:rsid w:val="00C1061F"/>
    <w:rsid w:val="00C13CC7"/>
    <w:rsid w:val="00C22991"/>
    <w:rsid w:val="00C25215"/>
    <w:rsid w:val="00C2775A"/>
    <w:rsid w:val="00C31E77"/>
    <w:rsid w:val="00C33C2C"/>
    <w:rsid w:val="00C348DC"/>
    <w:rsid w:val="00C366DD"/>
    <w:rsid w:val="00C36E13"/>
    <w:rsid w:val="00C379A7"/>
    <w:rsid w:val="00C408F3"/>
    <w:rsid w:val="00C4591A"/>
    <w:rsid w:val="00C45FE4"/>
    <w:rsid w:val="00C52542"/>
    <w:rsid w:val="00C5697F"/>
    <w:rsid w:val="00C61A82"/>
    <w:rsid w:val="00C66278"/>
    <w:rsid w:val="00C82B0E"/>
    <w:rsid w:val="00C85087"/>
    <w:rsid w:val="00C863C7"/>
    <w:rsid w:val="00C9459A"/>
    <w:rsid w:val="00C96486"/>
    <w:rsid w:val="00CA3BE8"/>
    <w:rsid w:val="00CB64C5"/>
    <w:rsid w:val="00CC0933"/>
    <w:rsid w:val="00CC12C1"/>
    <w:rsid w:val="00CD37BA"/>
    <w:rsid w:val="00CE7F67"/>
    <w:rsid w:val="00CF0F9B"/>
    <w:rsid w:val="00CF2D9D"/>
    <w:rsid w:val="00CF375C"/>
    <w:rsid w:val="00CF5959"/>
    <w:rsid w:val="00D02F36"/>
    <w:rsid w:val="00D04EEC"/>
    <w:rsid w:val="00D12B1A"/>
    <w:rsid w:val="00D13921"/>
    <w:rsid w:val="00D13C6C"/>
    <w:rsid w:val="00D14559"/>
    <w:rsid w:val="00D21B1F"/>
    <w:rsid w:val="00D225EF"/>
    <w:rsid w:val="00D2386D"/>
    <w:rsid w:val="00D24822"/>
    <w:rsid w:val="00D2598A"/>
    <w:rsid w:val="00D2701A"/>
    <w:rsid w:val="00D338C7"/>
    <w:rsid w:val="00D40518"/>
    <w:rsid w:val="00D43B38"/>
    <w:rsid w:val="00D468E5"/>
    <w:rsid w:val="00D47C54"/>
    <w:rsid w:val="00D50276"/>
    <w:rsid w:val="00D50D10"/>
    <w:rsid w:val="00D54CDC"/>
    <w:rsid w:val="00D54DCE"/>
    <w:rsid w:val="00D611C9"/>
    <w:rsid w:val="00D612F0"/>
    <w:rsid w:val="00D62567"/>
    <w:rsid w:val="00D62690"/>
    <w:rsid w:val="00D6785A"/>
    <w:rsid w:val="00D72C2F"/>
    <w:rsid w:val="00D73559"/>
    <w:rsid w:val="00D74303"/>
    <w:rsid w:val="00D84DD6"/>
    <w:rsid w:val="00D867FF"/>
    <w:rsid w:val="00D91A08"/>
    <w:rsid w:val="00D92427"/>
    <w:rsid w:val="00D92734"/>
    <w:rsid w:val="00D93988"/>
    <w:rsid w:val="00D97989"/>
    <w:rsid w:val="00D97C23"/>
    <w:rsid w:val="00DA276C"/>
    <w:rsid w:val="00DB0A24"/>
    <w:rsid w:val="00DB29A5"/>
    <w:rsid w:val="00DB7D70"/>
    <w:rsid w:val="00DC6052"/>
    <w:rsid w:val="00DD2A5F"/>
    <w:rsid w:val="00DD2CEC"/>
    <w:rsid w:val="00DD4237"/>
    <w:rsid w:val="00DE00BF"/>
    <w:rsid w:val="00DE2FD9"/>
    <w:rsid w:val="00DE52CC"/>
    <w:rsid w:val="00DF2DE9"/>
    <w:rsid w:val="00DF6068"/>
    <w:rsid w:val="00E04C57"/>
    <w:rsid w:val="00E10115"/>
    <w:rsid w:val="00E11CFC"/>
    <w:rsid w:val="00E15D75"/>
    <w:rsid w:val="00E171C5"/>
    <w:rsid w:val="00E26F8E"/>
    <w:rsid w:val="00E27805"/>
    <w:rsid w:val="00E27961"/>
    <w:rsid w:val="00E30721"/>
    <w:rsid w:val="00E30B3A"/>
    <w:rsid w:val="00E329B3"/>
    <w:rsid w:val="00E339B0"/>
    <w:rsid w:val="00E377DF"/>
    <w:rsid w:val="00E407B9"/>
    <w:rsid w:val="00E503B5"/>
    <w:rsid w:val="00E50D87"/>
    <w:rsid w:val="00E5106C"/>
    <w:rsid w:val="00E5370C"/>
    <w:rsid w:val="00E5726E"/>
    <w:rsid w:val="00E60136"/>
    <w:rsid w:val="00E61791"/>
    <w:rsid w:val="00E62750"/>
    <w:rsid w:val="00E63C9D"/>
    <w:rsid w:val="00E705FD"/>
    <w:rsid w:val="00E7193F"/>
    <w:rsid w:val="00E77648"/>
    <w:rsid w:val="00E84190"/>
    <w:rsid w:val="00E84C5E"/>
    <w:rsid w:val="00E85812"/>
    <w:rsid w:val="00E86893"/>
    <w:rsid w:val="00E913D1"/>
    <w:rsid w:val="00E959FB"/>
    <w:rsid w:val="00E96C86"/>
    <w:rsid w:val="00E9733E"/>
    <w:rsid w:val="00E9791D"/>
    <w:rsid w:val="00EA0596"/>
    <w:rsid w:val="00EB2265"/>
    <w:rsid w:val="00EB76BF"/>
    <w:rsid w:val="00EC1BA7"/>
    <w:rsid w:val="00EC3CC8"/>
    <w:rsid w:val="00EC4D0A"/>
    <w:rsid w:val="00EC6032"/>
    <w:rsid w:val="00EC7BFB"/>
    <w:rsid w:val="00EC7C3A"/>
    <w:rsid w:val="00ED2C58"/>
    <w:rsid w:val="00ED497B"/>
    <w:rsid w:val="00ED7458"/>
    <w:rsid w:val="00EE111A"/>
    <w:rsid w:val="00EE36D4"/>
    <w:rsid w:val="00EE55E8"/>
    <w:rsid w:val="00EE6671"/>
    <w:rsid w:val="00EF28F6"/>
    <w:rsid w:val="00F0217C"/>
    <w:rsid w:val="00F040EC"/>
    <w:rsid w:val="00F06276"/>
    <w:rsid w:val="00F10576"/>
    <w:rsid w:val="00F121F1"/>
    <w:rsid w:val="00F124F4"/>
    <w:rsid w:val="00F12824"/>
    <w:rsid w:val="00F135A9"/>
    <w:rsid w:val="00F14D84"/>
    <w:rsid w:val="00F16003"/>
    <w:rsid w:val="00F1752C"/>
    <w:rsid w:val="00F214BC"/>
    <w:rsid w:val="00F244B8"/>
    <w:rsid w:val="00F3133E"/>
    <w:rsid w:val="00F3149B"/>
    <w:rsid w:val="00F37AE4"/>
    <w:rsid w:val="00F40C61"/>
    <w:rsid w:val="00F451C7"/>
    <w:rsid w:val="00F51277"/>
    <w:rsid w:val="00F53245"/>
    <w:rsid w:val="00F55FE0"/>
    <w:rsid w:val="00F63DBB"/>
    <w:rsid w:val="00F75A9C"/>
    <w:rsid w:val="00F76A8D"/>
    <w:rsid w:val="00F77C63"/>
    <w:rsid w:val="00F8034D"/>
    <w:rsid w:val="00F85DE9"/>
    <w:rsid w:val="00FA24EB"/>
    <w:rsid w:val="00FA300C"/>
    <w:rsid w:val="00FA6B78"/>
    <w:rsid w:val="00FB1E6B"/>
    <w:rsid w:val="00FB2F76"/>
    <w:rsid w:val="00FB4106"/>
    <w:rsid w:val="00FB7B21"/>
    <w:rsid w:val="00FC7728"/>
    <w:rsid w:val="00FD14A7"/>
    <w:rsid w:val="00FD711E"/>
    <w:rsid w:val="00FE42B7"/>
    <w:rsid w:val="00FF33F9"/>
    <w:rsid w:val="00FF4490"/>
    <w:rsid w:val="07A8525D"/>
    <w:rsid w:val="07DF35A3"/>
    <w:rsid w:val="142AE223"/>
    <w:rsid w:val="1F481F2C"/>
    <w:rsid w:val="2C9D5C02"/>
    <w:rsid w:val="2F88E298"/>
    <w:rsid w:val="3ACAD692"/>
    <w:rsid w:val="45D66881"/>
    <w:rsid w:val="49851C28"/>
    <w:rsid w:val="74D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97BD8CE"/>
  <w15:docId w15:val="{FAA96030-B806-43C8-A976-2717C94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46"/>
    <w:pPr>
      <w:keepLines/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"/>
    <w:link w:val="Nadpis1Char"/>
    <w:uiPriority w:val="9"/>
    <w:qFormat/>
    <w:rsid w:val="00770C46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770C46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770C46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0C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0C46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0C46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0C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0C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70C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770C4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70C46"/>
  </w:style>
  <w:style w:type="paragraph" w:styleId="Zhlav">
    <w:name w:val="header"/>
    <w:link w:val="ZhlavChar"/>
    <w:uiPriority w:val="99"/>
    <w:unhideWhenUsed/>
    <w:rsid w:val="00770C46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770C46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770C46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70C46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70C46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0C46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0C46"/>
    <w:rPr>
      <w:rFonts w:ascii="Arial" w:eastAsiaTheme="majorEastAsia" w:hAnsi="Arial" w:cs="Arial"/>
      <w:b/>
      <w:sz w:val="24"/>
      <w:szCs w:val="24"/>
    </w:rPr>
  </w:style>
  <w:style w:type="paragraph" w:customStyle="1" w:styleId="Standard1">
    <w:name w:val="Standard1"/>
    <w:basedOn w:val="Normln"/>
    <w:rsid w:val="004E441F"/>
    <w:pPr>
      <w:suppressAutoHyphens/>
      <w:autoSpaceDN w:val="0"/>
      <w:textAlignment w:val="baseline"/>
    </w:pPr>
    <w:rPr>
      <w:rFonts w:eastAsia="Lucida Sans Unicode" w:cs="F"/>
      <w:kern w:val="3"/>
    </w:rPr>
  </w:style>
  <w:style w:type="character" w:styleId="Hypertextovodkaz">
    <w:name w:val="Hyperlink"/>
    <w:uiPriority w:val="99"/>
    <w:rsid w:val="007E0D2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0C46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770C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770C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770C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70C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770C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770C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70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0C46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70C46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70C46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70C4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70C46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70C46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70C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0C46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0C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0C46"/>
    <w:rPr>
      <w:rFonts w:ascii="Arial" w:hAnsi="Arial" w:cs="Arial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70C46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770C46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770C46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770C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2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9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29A5"/>
    <w:rPr>
      <w:rFonts w:eastAsiaTheme="minorHAnsi"/>
      <w:sz w:val="20"/>
      <w:szCs w:val="20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9A5"/>
    <w:rPr>
      <w:rFonts w:eastAsiaTheme="minorHAnsi"/>
      <w:b/>
      <w:bCs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A5"/>
    <w:rPr>
      <w:rFonts w:ascii="Tahoma" w:eastAsiaTheme="minorHAnsi" w:hAnsi="Tahoma" w:cs="Tahoma"/>
      <w:sz w:val="16"/>
      <w:szCs w:val="16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335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357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121F1"/>
    <w:pPr>
      <w:spacing w:after="0" w:line="240" w:lineRule="auto"/>
    </w:pPr>
    <w:rPr>
      <w:rFonts w:ascii="Arial" w:hAnsi="Arial" w:cs="Arial"/>
    </w:rPr>
  </w:style>
  <w:style w:type="paragraph" w:customStyle="1" w:styleId="pf0">
    <w:name w:val="pf0"/>
    <w:basedOn w:val="Normln"/>
    <w:rsid w:val="00DD2C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utor">
    <w:name w:val="Autor"/>
    <w:basedOn w:val="Normln"/>
    <w:link w:val="AutorChar"/>
    <w:uiPriority w:val="12"/>
    <w:qFormat/>
    <w:rsid w:val="007E0D20"/>
    <w:pPr>
      <w:tabs>
        <w:tab w:val="right" w:pos="9639"/>
      </w:tabs>
    </w:pPr>
    <w:rPr>
      <w:sz w:val="30"/>
    </w:rPr>
  </w:style>
  <w:style w:type="character" w:customStyle="1" w:styleId="AutorChar">
    <w:name w:val="Autor Char"/>
    <w:link w:val="Autor"/>
    <w:uiPriority w:val="12"/>
    <w:rsid w:val="007E0D20"/>
    <w:rPr>
      <w:rFonts w:ascii="Arial" w:eastAsiaTheme="minorHAnsi" w:hAnsi="Arial" w:cs="Times New Roman"/>
      <w:color w:val="4D4D4D"/>
      <w:sz w:val="30"/>
      <w:lang w:val="cs-CZ" w:eastAsia="en-US"/>
    </w:rPr>
  </w:style>
  <w:style w:type="paragraph" w:customStyle="1" w:styleId="Abstrakt">
    <w:name w:val="Abstrakt"/>
    <w:basedOn w:val="Nadpis1"/>
    <w:next w:val="Normln"/>
    <w:uiPriority w:val="13"/>
    <w:qFormat/>
    <w:rsid w:val="007E0D20"/>
  </w:style>
  <w:style w:type="paragraph" w:customStyle="1" w:styleId="slovn1">
    <w:name w:val="Číslování 1"/>
    <w:basedOn w:val="Odstavecseseznamem"/>
    <w:link w:val="slovn1Char"/>
    <w:uiPriority w:val="9"/>
    <w:qFormat/>
    <w:rsid w:val="007E0D20"/>
    <w:pPr>
      <w:keepNext/>
      <w:numPr>
        <w:numId w:val="8"/>
      </w:numPr>
      <w:suppressAutoHyphens/>
    </w:pPr>
    <w:rPr>
      <w:szCs w:val="20"/>
    </w:rPr>
  </w:style>
  <w:style w:type="character" w:customStyle="1" w:styleId="slovn1Char">
    <w:name w:val="Číslování 1 Char"/>
    <w:link w:val="slovn1"/>
    <w:uiPriority w:val="9"/>
    <w:rsid w:val="007E0D20"/>
    <w:rPr>
      <w:rFonts w:ascii="Arial" w:eastAsiaTheme="minorHAnsi" w:hAnsi="Arial" w:cs="Times New Roman"/>
      <w:color w:val="4D4D4D"/>
      <w:szCs w:val="20"/>
      <w:lang w:val="cs-CZ"/>
    </w:rPr>
  </w:style>
  <w:style w:type="paragraph" w:customStyle="1" w:styleId="slovn2">
    <w:name w:val="Číslování 2"/>
    <w:basedOn w:val="slovn1"/>
    <w:link w:val="slovn2Char"/>
    <w:uiPriority w:val="9"/>
    <w:qFormat/>
    <w:rsid w:val="007E0D20"/>
    <w:pPr>
      <w:numPr>
        <w:ilvl w:val="1"/>
      </w:numPr>
      <w:tabs>
        <w:tab w:val="clear" w:pos="680"/>
        <w:tab w:val="num" w:pos="340"/>
      </w:tabs>
      <w:ind w:left="340"/>
    </w:pPr>
  </w:style>
  <w:style w:type="character" w:customStyle="1" w:styleId="slovn2Char">
    <w:name w:val="Číslování 2 Char"/>
    <w:link w:val="slovn2"/>
    <w:uiPriority w:val="9"/>
    <w:rsid w:val="007E0D20"/>
    <w:rPr>
      <w:rFonts w:ascii="Arial" w:eastAsiaTheme="minorHAnsi" w:hAnsi="Arial" w:cs="Times New Roman"/>
      <w:color w:val="4D4D4D"/>
      <w:szCs w:val="20"/>
      <w:lang w:val="cs-CZ"/>
    </w:rPr>
  </w:style>
  <w:style w:type="paragraph" w:customStyle="1" w:styleId="slovn3">
    <w:name w:val="Číslování 3"/>
    <w:basedOn w:val="slovn2"/>
    <w:link w:val="slovn3Char"/>
    <w:uiPriority w:val="9"/>
    <w:qFormat/>
    <w:rsid w:val="007E0D20"/>
    <w:pPr>
      <w:numPr>
        <w:ilvl w:val="2"/>
      </w:numPr>
      <w:tabs>
        <w:tab w:val="clear" w:pos="1021"/>
        <w:tab w:val="num" w:pos="340"/>
      </w:tabs>
      <w:ind w:left="340" w:hanging="340"/>
    </w:pPr>
  </w:style>
  <w:style w:type="character" w:customStyle="1" w:styleId="slovn3Char">
    <w:name w:val="Číslování 3 Char"/>
    <w:link w:val="slovn3"/>
    <w:uiPriority w:val="9"/>
    <w:rsid w:val="007E0D20"/>
    <w:rPr>
      <w:rFonts w:ascii="Arial" w:eastAsiaTheme="minorHAnsi" w:hAnsi="Arial" w:cs="Times New Roman"/>
      <w:color w:val="4D4D4D"/>
      <w:szCs w:val="20"/>
      <w:lang w:val="cs-CZ"/>
    </w:rPr>
  </w:style>
  <w:style w:type="table" w:styleId="Mkatabulky">
    <w:name w:val="Table Grid"/>
    <w:basedOn w:val="Normlntabulka"/>
    <w:rsid w:val="007E0D20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neslovan">
    <w:name w:val="Nadpis nečíslovaný"/>
    <w:basedOn w:val="Nadpis1"/>
    <w:next w:val="Normln"/>
    <w:link w:val="NadpisneslovanChar"/>
    <w:uiPriority w:val="6"/>
    <w:qFormat/>
    <w:rsid w:val="007E0D20"/>
  </w:style>
  <w:style w:type="character" w:customStyle="1" w:styleId="NadpisneslovanChar">
    <w:name w:val="Nadpis nečíslovaný Char"/>
    <w:link w:val="Nadpisneslovan"/>
    <w:uiPriority w:val="6"/>
    <w:rsid w:val="007E0D20"/>
    <w:rPr>
      <w:rFonts w:ascii="Arial" w:eastAsiaTheme="minorHAnsi" w:hAnsi="Arial" w:cs="Times New Roman"/>
      <w:b/>
      <w:bCs/>
      <w:color w:val="0054A4"/>
      <w:kern w:val="32"/>
      <w:sz w:val="36"/>
      <w:szCs w:val="32"/>
      <w:lang w:val="cs-CZ" w:eastAsia="en-US"/>
    </w:rPr>
  </w:style>
  <w:style w:type="paragraph" w:customStyle="1" w:styleId="Obsah">
    <w:name w:val="Obsah"/>
    <w:basedOn w:val="Normln"/>
    <w:next w:val="Normln"/>
    <w:link w:val="ObsahChar"/>
    <w:uiPriority w:val="14"/>
    <w:qFormat/>
    <w:rsid w:val="007E0D20"/>
    <w:pPr>
      <w:spacing w:after="220"/>
    </w:pPr>
    <w:rPr>
      <w:b/>
      <w:color w:val="0054A4"/>
      <w:sz w:val="36"/>
    </w:rPr>
  </w:style>
  <w:style w:type="character" w:customStyle="1" w:styleId="ObsahChar">
    <w:name w:val="Obsah Char"/>
    <w:link w:val="Obsah"/>
    <w:uiPriority w:val="14"/>
    <w:rsid w:val="007E0D20"/>
    <w:rPr>
      <w:rFonts w:ascii="Arial" w:eastAsiaTheme="minorHAnsi" w:hAnsi="Arial" w:cs="Times New Roman"/>
      <w:b/>
      <w:color w:val="0054A4"/>
      <w:sz w:val="36"/>
      <w:lang w:val="cs-CZ" w:eastAsia="en-US"/>
    </w:rPr>
  </w:style>
  <w:style w:type="paragraph" w:styleId="Obsah1">
    <w:name w:val="toc 1"/>
    <w:basedOn w:val="Normln"/>
    <w:next w:val="Normln"/>
    <w:autoRedefine/>
    <w:uiPriority w:val="39"/>
    <w:rsid w:val="007E0D20"/>
    <w:pPr>
      <w:tabs>
        <w:tab w:val="left" w:pos="851"/>
        <w:tab w:val="right" w:leader="dot" w:pos="9639"/>
      </w:tabs>
      <w:spacing w:before="120" w:after="40"/>
      <w:ind w:left="851" w:right="849" w:hanging="851"/>
    </w:pPr>
    <w:rPr>
      <w:b/>
      <w:noProof/>
      <w:color w:val="0054A4"/>
      <w:sz w:val="28"/>
    </w:rPr>
  </w:style>
  <w:style w:type="paragraph" w:styleId="Obsah2">
    <w:name w:val="toc 2"/>
    <w:basedOn w:val="Normln"/>
    <w:next w:val="Normln"/>
    <w:autoRedefine/>
    <w:uiPriority w:val="39"/>
    <w:rsid w:val="007E0D20"/>
    <w:pPr>
      <w:tabs>
        <w:tab w:val="left" w:pos="851"/>
        <w:tab w:val="right" w:leader="dot" w:pos="9628"/>
      </w:tabs>
      <w:spacing w:after="40"/>
      <w:ind w:left="851" w:right="851" w:hanging="851"/>
    </w:pPr>
    <w:rPr>
      <w:b/>
      <w:noProof/>
      <w:sz w:val="24"/>
    </w:rPr>
  </w:style>
  <w:style w:type="paragraph" w:styleId="Obsah3">
    <w:name w:val="toc 3"/>
    <w:basedOn w:val="Normln"/>
    <w:next w:val="Normln"/>
    <w:autoRedefine/>
    <w:uiPriority w:val="39"/>
    <w:rsid w:val="007E0D20"/>
    <w:pPr>
      <w:tabs>
        <w:tab w:val="left" w:pos="1134"/>
        <w:tab w:val="right" w:leader="dot" w:pos="9628"/>
      </w:tabs>
      <w:spacing w:after="40"/>
      <w:ind w:left="1134" w:right="851" w:hanging="1134"/>
    </w:pPr>
    <w:rPr>
      <w:noProof/>
      <w:sz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7E0D20"/>
    <w:pPr>
      <w:tabs>
        <w:tab w:val="left" w:pos="1134"/>
        <w:tab w:val="right" w:leader="dot" w:pos="9628"/>
      </w:tabs>
      <w:spacing w:after="40"/>
      <w:ind w:left="1134" w:right="851" w:hanging="1134"/>
    </w:pPr>
    <w:rPr>
      <w:noProof/>
    </w:rPr>
  </w:style>
  <w:style w:type="paragraph" w:customStyle="1" w:styleId="Odrky">
    <w:name w:val="Odrážky"/>
    <w:basedOn w:val="Normln"/>
    <w:link w:val="OdrkyChar"/>
    <w:uiPriority w:val="16"/>
    <w:rsid w:val="007E0D20"/>
    <w:pPr>
      <w:numPr>
        <w:numId w:val="9"/>
      </w:numPr>
    </w:pPr>
  </w:style>
  <w:style w:type="character" w:customStyle="1" w:styleId="OdrkyChar">
    <w:name w:val="Odrážky Char"/>
    <w:link w:val="Odrky"/>
    <w:uiPriority w:val="16"/>
    <w:rsid w:val="007E0D20"/>
    <w:rPr>
      <w:rFonts w:ascii="Arial" w:eastAsiaTheme="minorHAnsi" w:hAnsi="Arial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w-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meck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ka.halova@gw-worl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8B5-4BB7-422E-890B-9A4A747D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5871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Herrmann Merlin mhn09</dc:creator>
  <cp:lastModifiedBy>Sarka Halova sha75</cp:lastModifiedBy>
  <cp:revision>2</cp:revision>
  <cp:lastPrinted>2021-03-05T12:58:00Z</cp:lastPrinted>
  <dcterms:created xsi:type="dcterms:W3CDTF">2022-09-19T14:54:00Z</dcterms:created>
  <dcterms:modified xsi:type="dcterms:W3CDTF">2022-09-19T14:54:00Z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2021-02-01T13:06:15Z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dddeb458-ebf8-4d79-a293-6c10ae828a8b</vt:lpwstr>
  </property>
  <property fmtid="{D5CDD505-2E9C-101B-9397-08002B2CF9AE}" pid="8" name="MSIP_Label_4bad0d50-9cbb-471c-bae7-38b20ec0f1f9_ContentBits">
    <vt:lpwstr>0</vt:lpwstr>
  </property>
</Properties>
</file>